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D86597" w:rsidP="00D86597">
      <w:pPr>
        <w:jc w:val="center"/>
        <w:rPr>
          <w:b/>
          <w:sz w:val="32"/>
          <w:szCs w:val="32"/>
        </w:rPr>
      </w:pPr>
      <w:r>
        <w:rPr>
          <w:b/>
          <w:sz w:val="32"/>
          <w:szCs w:val="32"/>
        </w:rPr>
        <w:t>Genesis</w:t>
      </w:r>
    </w:p>
    <w:p w:rsidR="00D86597" w:rsidRDefault="00D86597" w:rsidP="00D86597">
      <w:pPr>
        <w:rPr>
          <w:b/>
        </w:rPr>
      </w:pPr>
      <w:r>
        <w:rPr>
          <w:b/>
        </w:rPr>
        <w:br/>
        <w:t xml:space="preserve">Genesis </w:t>
      </w:r>
      <w:proofErr w:type="gramStart"/>
      <w:r>
        <w:rPr>
          <w:b/>
        </w:rPr>
        <w:t>1  Who</w:t>
      </w:r>
      <w:proofErr w:type="gramEnd"/>
      <w:r>
        <w:rPr>
          <w:b/>
        </w:rPr>
        <w:t xml:space="preserve"> God is.</w:t>
      </w:r>
    </w:p>
    <w:p w:rsidR="00D86597" w:rsidRDefault="00D86597" w:rsidP="00D86597">
      <w:pPr>
        <w:rPr>
          <w:b/>
        </w:rPr>
      </w:pPr>
    </w:p>
    <w:p w:rsidR="00D86597" w:rsidRDefault="00D86597" w:rsidP="00D86597">
      <w:pPr>
        <w:rPr>
          <w:b/>
        </w:rPr>
      </w:pPr>
      <w:r>
        <w:rPr>
          <w:b/>
        </w:rPr>
        <w:t>Genesis 2 Who we are.</w:t>
      </w:r>
    </w:p>
    <w:p w:rsidR="00D86597" w:rsidRDefault="00D86597" w:rsidP="00D86597">
      <w:pPr>
        <w:rPr>
          <w:b/>
        </w:rPr>
      </w:pPr>
    </w:p>
    <w:p w:rsidR="00D86597" w:rsidRDefault="00D86597" w:rsidP="00D86597">
      <w:pPr>
        <w:rPr>
          <w:b/>
        </w:rPr>
      </w:pPr>
      <w:r>
        <w:rPr>
          <w:b/>
        </w:rPr>
        <w:t xml:space="preserve">Genesis 3 and 4   </w:t>
      </w:r>
      <w:proofErr w:type="gramStart"/>
      <w:r>
        <w:rPr>
          <w:b/>
        </w:rPr>
        <w:t>The</w:t>
      </w:r>
      <w:proofErr w:type="gramEnd"/>
      <w:r>
        <w:rPr>
          <w:b/>
        </w:rPr>
        <w:t xml:space="preserve"> problem.</w:t>
      </w:r>
    </w:p>
    <w:p w:rsidR="00D86597" w:rsidRDefault="00D86597" w:rsidP="00D86597">
      <w:pPr>
        <w:rPr>
          <w:b/>
        </w:rPr>
      </w:pPr>
    </w:p>
    <w:p w:rsidR="00D86597" w:rsidRDefault="00D86597" w:rsidP="00D86597">
      <w:pPr>
        <w:rPr>
          <w:b/>
        </w:rPr>
      </w:pPr>
      <w:r>
        <w:rPr>
          <w:b/>
        </w:rPr>
        <w:t xml:space="preserve">Genesis 5 to the end of the Bible.  </w:t>
      </w:r>
      <w:proofErr w:type="gramStart"/>
      <w:r>
        <w:rPr>
          <w:b/>
        </w:rPr>
        <w:t>The solution.</w:t>
      </w:r>
      <w:proofErr w:type="gramEnd"/>
    </w:p>
    <w:p w:rsidR="00D86597" w:rsidRDefault="00D86597" w:rsidP="00D86597">
      <w:pPr>
        <w:rPr>
          <w:b/>
        </w:rPr>
      </w:pPr>
    </w:p>
    <w:p w:rsidR="00D86597" w:rsidRDefault="00D86597" w:rsidP="00D86597">
      <w:pPr>
        <w:rPr>
          <w:b/>
        </w:rPr>
      </w:pPr>
      <w:r>
        <w:rPr>
          <w:b/>
        </w:rPr>
        <w:t>God does not waste his time!</w:t>
      </w:r>
      <w:r w:rsidR="00F506F7">
        <w:rPr>
          <w:b/>
        </w:rPr>
        <w:t xml:space="preserve">  He gets right to the point.</w:t>
      </w:r>
    </w:p>
    <w:p w:rsidR="00F506F7" w:rsidRDefault="00CC4336" w:rsidP="00D86597">
      <w:pPr>
        <w:rPr>
          <w:b/>
        </w:rPr>
      </w:pPr>
      <w:r>
        <w:rPr>
          <w:b/>
        </w:rPr>
        <w:t>/</w:t>
      </w:r>
    </w:p>
    <w:p w:rsidR="00F506F7" w:rsidRPr="00DE4A16" w:rsidRDefault="00F506F7" w:rsidP="00D86597">
      <w:pPr>
        <w:rPr>
          <w:b/>
        </w:rPr>
      </w:pPr>
      <w:r>
        <w:rPr>
          <w:b/>
        </w:rPr>
        <w:t>Genesis 1 is the most brilliant theological treatise ever written by anyone.</w:t>
      </w:r>
      <w:r w:rsidR="00F94EAD">
        <w:rPr>
          <w:b/>
        </w:rPr>
        <w:t xml:space="preserve">  (That and </w:t>
      </w:r>
      <w:r w:rsidR="00F94EAD" w:rsidRPr="00DE4A16">
        <w:rPr>
          <w:b/>
        </w:rPr>
        <w:t>maybe John chapter 1.</w:t>
      </w:r>
    </w:p>
    <w:p w:rsidR="00F94EAD" w:rsidRPr="00DE4A16" w:rsidRDefault="00F94EAD" w:rsidP="00D86597">
      <w:pPr>
        <w:rPr>
          <w:b/>
        </w:rPr>
      </w:pPr>
    </w:p>
    <w:p w:rsidR="00F94EAD" w:rsidRPr="00DE4A16" w:rsidRDefault="00F94EAD" w:rsidP="00D86597">
      <w:pPr>
        <w:rPr>
          <w:b/>
        </w:rPr>
      </w:pPr>
      <w:r w:rsidRPr="00DE4A16">
        <w:rPr>
          <w:b/>
        </w:rPr>
        <w:t>Genesis 1 and the Christian World View.</w:t>
      </w:r>
    </w:p>
    <w:p w:rsidR="00F94EAD" w:rsidRPr="00DE4A16" w:rsidRDefault="00F94EAD" w:rsidP="00D86597">
      <w:pPr>
        <w:rPr>
          <w:b/>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If Genesis 1:1 is true, then animism, polytheism, pantheism, dualism, naturalism, deism, postmodernism and every other ism is false.</w:t>
      </w:r>
    </w:p>
    <w:p w:rsidR="00DE4A16" w:rsidRPr="00DE4A16" w:rsidRDefault="00DE4A16" w:rsidP="00F94EAD">
      <w:pPr>
        <w:textAlignment w:val="baseline"/>
        <w:rPr>
          <w:rFonts w:eastAsiaTheme="minorEastAsia"/>
          <w:bCs/>
          <w14:shadow w14:blurRad="38100" w14:dist="38100" w14:dir="2700000" w14:sx="100000" w14:sy="100000" w14:kx="0" w14:ky="0" w14:algn="tl">
            <w14:srgbClr w14:val="000000"/>
          </w14:shadow>
        </w:rPr>
      </w:pPr>
    </w:p>
    <w:p w:rsidR="00F94EAD" w:rsidRDefault="00B63007" w:rsidP="00F94EAD">
      <w:pPr>
        <w:textAlignment w:val="baseline"/>
        <w:rPr>
          <w:b/>
        </w:rPr>
      </w:pPr>
      <w:r>
        <w:rPr>
          <w:b/>
        </w:rPr>
        <w:t xml:space="preserve">Genesis </w:t>
      </w:r>
      <w:proofErr w:type="gramStart"/>
      <w:r>
        <w:rPr>
          <w:b/>
        </w:rPr>
        <w:t>1:31  The</w:t>
      </w:r>
      <w:proofErr w:type="gramEnd"/>
      <w:r>
        <w:rPr>
          <w:b/>
        </w:rPr>
        <w:t xml:space="preserve"> creation is “very good.”</w:t>
      </w:r>
    </w:p>
    <w:p w:rsidR="006E544C" w:rsidRDefault="006E544C" w:rsidP="00F94EAD">
      <w:pPr>
        <w:textAlignment w:val="baseline"/>
        <w:rPr>
          <w:b/>
        </w:rPr>
      </w:pPr>
    </w:p>
    <w:p w:rsidR="006E544C" w:rsidRPr="006E544C" w:rsidRDefault="006E544C" w:rsidP="006E544C">
      <w:pPr>
        <w:textAlignment w:val="baseline"/>
        <w:rPr>
          <w:b/>
        </w:rPr>
      </w:pPr>
      <w:r w:rsidRPr="006E544C">
        <w:rPr>
          <w:b/>
        </w:rPr>
        <w:t>World View:</w:t>
      </w:r>
    </w:p>
    <w:p w:rsidR="006E544C" w:rsidRPr="006E544C" w:rsidRDefault="006E544C" w:rsidP="006E544C">
      <w:pPr>
        <w:textAlignment w:val="baseline"/>
        <w:rPr>
          <w:b/>
        </w:rPr>
      </w:pPr>
    </w:p>
    <w:p w:rsidR="006E544C" w:rsidRPr="006E544C" w:rsidRDefault="006E544C" w:rsidP="006E544C">
      <w:pPr>
        <w:numPr>
          <w:ilvl w:val="0"/>
          <w:numId w:val="5"/>
        </w:numPr>
        <w:textAlignment w:val="baseline"/>
        <w:rPr>
          <w:b/>
        </w:rPr>
      </w:pPr>
      <w:r w:rsidRPr="006E544C">
        <w:rPr>
          <w:b/>
        </w:rPr>
        <w:t xml:space="preserve">The perspective one uses to process and interpret information received about the world.  </w:t>
      </w:r>
    </w:p>
    <w:p w:rsidR="006E544C" w:rsidRPr="006E544C" w:rsidRDefault="006E544C" w:rsidP="006E544C">
      <w:pPr>
        <w:textAlignment w:val="baseline"/>
        <w:rPr>
          <w:b/>
        </w:rPr>
      </w:pPr>
    </w:p>
    <w:p w:rsidR="006E544C" w:rsidRPr="006E544C" w:rsidRDefault="006E544C" w:rsidP="006E544C">
      <w:pPr>
        <w:numPr>
          <w:ilvl w:val="0"/>
          <w:numId w:val="6"/>
        </w:numPr>
        <w:textAlignment w:val="baseline"/>
        <w:rPr>
          <w:b/>
        </w:rPr>
      </w:pPr>
      <w:r w:rsidRPr="006E544C">
        <w:rPr>
          <w:b/>
        </w:rPr>
        <w:t xml:space="preserve">James W. </w:t>
      </w:r>
      <w:proofErr w:type="gramStart"/>
      <w:r w:rsidRPr="006E544C">
        <w:rPr>
          <w:b/>
        </w:rPr>
        <w:t>Sire  “</w:t>
      </w:r>
      <w:proofErr w:type="gramEnd"/>
      <w:r w:rsidRPr="006E544C">
        <w:rPr>
          <w:b/>
        </w:rPr>
        <w:t>A world view is a set of presuppositions (</w:t>
      </w:r>
      <w:proofErr w:type="spellStart"/>
      <w:r w:rsidRPr="006E544C">
        <w:rPr>
          <w:b/>
        </w:rPr>
        <w:t>ie</w:t>
      </w:r>
      <w:proofErr w:type="spellEnd"/>
      <w:r w:rsidRPr="006E544C">
        <w:rPr>
          <w:b/>
        </w:rPr>
        <w:t xml:space="preserve">. </w:t>
      </w:r>
      <w:proofErr w:type="gramStart"/>
      <w:r w:rsidRPr="006E544C">
        <w:rPr>
          <w:b/>
        </w:rPr>
        <w:t>assumptions</w:t>
      </w:r>
      <w:proofErr w:type="gramEnd"/>
      <w:r w:rsidRPr="006E544C">
        <w:rPr>
          <w:b/>
        </w:rPr>
        <w:t xml:space="preserve">) which we hold about the basic makeup of our world.”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 </w:t>
      </w:r>
      <w:r w:rsidRPr="006E544C">
        <w:rPr>
          <w:b/>
        </w:rPr>
        <w:br/>
        <w:t xml:space="preserve">James W. Sire, </w:t>
      </w:r>
      <w:proofErr w:type="spellStart"/>
      <w:r w:rsidRPr="006E544C">
        <w:rPr>
          <w:b/>
          <w:i/>
          <w:iCs/>
        </w:rPr>
        <w:t>TheUniverse</w:t>
      </w:r>
      <w:proofErr w:type="spellEnd"/>
      <w:r w:rsidRPr="006E544C">
        <w:rPr>
          <w:b/>
          <w:i/>
          <w:iCs/>
        </w:rPr>
        <w:t xml:space="preserve"> Next Door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Qualities of a “good” world view:</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1.  It is “true”</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There is no virtue and there is very rarely an advantage in being wrong.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“True” = consistent with reality.    Predictions made using that world view will agree with what we know and what we observe. </w:t>
      </w:r>
    </w:p>
    <w:p w:rsidR="006E544C" w:rsidRPr="006E544C" w:rsidRDefault="006E544C" w:rsidP="006E544C">
      <w:pPr>
        <w:textAlignment w:val="baseline"/>
        <w:rPr>
          <w:b/>
        </w:rPr>
      </w:pPr>
    </w:p>
    <w:p w:rsidR="006E544C" w:rsidRPr="006E544C" w:rsidRDefault="006E544C" w:rsidP="006E544C">
      <w:pPr>
        <w:textAlignment w:val="baseline"/>
        <w:rPr>
          <w:b/>
        </w:rPr>
      </w:pPr>
      <w:proofErr w:type="gramStart"/>
      <w:r w:rsidRPr="006E544C">
        <w:rPr>
          <w:b/>
        </w:rPr>
        <w:t>The Correspondence Theory of Truth.</w:t>
      </w:r>
      <w:proofErr w:type="gramEnd"/>
      <w:r w:rsidRPr="006E544C">
        <w:rPr>
          <w:b/>
        </w:rPr>
        <w:t xml:space="preserve">  </w:t>
      </w: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 xml:space="preserve">If a belief is in clear contradiction with well-established facts about the world, then it is not true.  </w:t>
      </w:r>
    </w:p>
    <w:p w:rsidR="006E544C" w:rsidRPr="00883F46" w:rsidRDefault="006E544C" w:rsidP="00883F46">
      <w:pPr>
        <w:textAlignment w:val="baseline"/>
        <w:rPr>
          <w:b/>
        </w:rPr>
      </w:pPr>
      <w:r w:rsidRPr="006E544C">
        <w:rPr>
          <w:b/>
        </w:rPr>
        <w:lastRenderedPageBreak/>
        <w:t>2.   It successfully answers the important questions humans ask.</w:t>
      </w:r>
    </w:p>
    <w:p w:rsidR="00883F46" w:rsidRDefault="00883F46" w:rsidP="00883F46">
      <w:pPr>
        <w:textAlignment w:val="baseline"/>
        <w:rPr>
          <w:b/>
        </w:rPr>
      </w:pPr>
    </w:p>
    <w:p w:rsidR="00883F46" w:rsidRDefault="00883F46" w:rsidP="00883F46">
      <w:pPr>
        <w:textAlignment w:val="baseline"/>
        <w:rPr>
          <w:b/>
        </w:rPr>
      </w:pPr>
      <w:r>
        <w:rPr>
          <w:b/>
        </w:rPr>
        <w:t>What is the nature of God/the prime reality?</w:t>
      </w:r>
    </w:p>
    <w:p w:rsidR="006E544C" w:rsidRDefault="00883F46" w:rsidP="00883F46">
      <w:pPr>
        <w:textAlignment w:val="baseline"/>
        <w:rPr>
          <w:b/>
        </w:rPr>
      </w:pPr>
      <w:r>
        <w:rPr>
          <w:b/>
        </w:rPr>
        <w:t>What is the right thing to do?</w:t>
      </w:r>
    </w:p>
    <w:p w:rsidR="00883F46" w:rsidRDefault="00883F46" w:rsidP="00883F46">
      <w:pPr>
        <w:textAlignment w:val="baseline"/>
        <w:rPr>
          <w:b/>
        </w:rPr>
      </w:pPr>
      <w:r>
        <w:rPr>
          <w:b/>
        </w:rPr>
        <w:t>What is my value?</w:t>
      </w:r>
    </w:p>
    <w:p w:rsidR="00883F46" w:rsidRDefault="00883F46" w:rsidP="00883F46">
      <w:pPr>
        <w:textAlignment w:val="baseline"/>
        <w:rPr>
          <w:b/>
        </w:rPr>
      </w:pPr>
      <w:r>
        <w:rPr>
          <w:b/>
        </w:rPr>
        <w:t>What is my purpose in life?</w:t>
      </w:r>
    </w:p>
    <w:p w:rsidR="00883F46" w:rsidRDefault="00883F46" w:rsidP="00883F46">
      <w:pPr>
        <w:textAlignment w:val="baseline"/>
        <w:rPr>
          <w:b/>
        </w:rPr>
      </w:pPr>
      <w:r>
        <w:rPr>
          <w:b/>
        </w:rPr>
        <w:t>What is my relationship with the “prime reality?”</w:t>
      </w:r>
    </w:p>
    <w:p w:rsidR="006E544C" w:rsidRDefault="00883F46" w:rsidP="00883F46">
      <w:pPr>
        <w:tabs>
          <w:tab w:val="num" w:pos="720"/>
        </w:tabs>
        <w:textAlignment w:val="baseline"/>
        <w:rPr>
          <w:b/>
        </w:rPr>
      </w:pPr>
      <w:r>
        <w:rPr>
          <w:b/>
        </w:rPr>
        <w:t>Does God answer prayer?</w:t>
      </w:r>
    </w:p>
    <w:p w:rsidR="00883F46" w:rsidRDefault="00883F46" w:rsidP="00883F46">
      <w:pPr>
        <w:tabs>
          <w:tab w:val="num" w:pos="720"/>
        </w:tabs>
        <w:textAlignment w:val="baseline"/>
        <w:rPr>
          <w:b/>
        </w:rPr>
      </w:pPr>
      <w:r>
        <w:rPr>
          <w:b/>
        </w:rPr>
        <w:t>Why is there suffering?</w:t>
      </w:r>
    </w:p>
    <w:p w:rsidR="00883F46" w:rsidRDefault="00883F46" w:rsidP="00883F46">
      <w:pPr>
        <w:tabs>
          <w:tab w:val="num" w:pos="720"/>
        </w:tabs>
        <w:textAlignment w:val="baseline"/>
        <w:rPr>
          <w:b/>
        </w:rPr>
      </w:pPr>
      <w:r>
        <w:rPr>
          <w:b/>
        </w:rPr>
        <w:t>Why is there evil?</w:t>
      </w:r>
    </w:p>
    <w:p w:rsidR="00883F46" w:rsidRDefault="00883F46" w:rsidP="00883F46">
      <w:pPr>
        <w:tabs>
          <w:tab w:val="num" w:pos="720"/>
        </w:tabs>
        <w:textAlignment w:val="baseline"/>
        <w:rPr>
          <w:b/>
        </w:rPr>
      </w:pPr>
      <w:r>
        <w:rPr>
          <w:b/>
        </w:rPr>
        <w:t>What about death and judgment?</w:t>
      </w:r>
    </w:p>
    <w:p w:rsidR="00883F46" w:rsidRPr="006E544C" w:rsidRDefault="00883F46" w:rsidP="00883F46">
      <w:pPr>
        <w:tabs>
          <w:tab w:val="num" w:pos="720"/>
        </w:tabs>
        <w:textAlignment w:val="baseline"/>
        <w:rPr>
          <w:b/>
        </w:rPr>
      </w:pPr>
    </w:p>
    <w:p w:rsidR="006E544C" w:rsidRPr="006E544C" w:rsidRDefault="006E544C" w:rsidP="006E544C">
      <w:pPr>
        <w:textAlignment w:val="baseline"/>
        <w:rPr>
          <w:b/>
        </w:rPr>
      </w:pPr>
    </w:p>
    <w:p w:rsidR="006E544C" w:rsidRPr="006E544C" w:rsidRDefault="006E544C" w:rsidP="006E544C">
      <w:pPr>
        <w:textAlignment w:val="baseline"/>
        <w:rPr>
          <w:b/>
        </w:rPr>
      </w:pPr>
      <w:r w:rsidRPr="006E544C">
        <w:rPr>
          <w:b/>
        </w:rPr>
        <w:t>3.  Those who ascribe to it are better human beings for having taken this as their world view.</w:t>
      </w:r>
    </w:p>
    <w:p w:rsidR="006E544C" w:rsidRPr="006E544C" w:rsidRDefault="006E544C" w:rsidP="006E544C">
      <w:pPr>
        <w:textAlignment w:val="baseline"/>
        <w:rPr>
          <w:b/>
        </w:rPr>
      </w:pPr>
    </w:p>
    <w:p w:rsidR="006E544C" w:rsidRDefault="00883F46" w:rsidP="006E544C">
      <w:pPr>
        <w:textAlignment w:val="baseline"/>
        <w:rPr>
          <w:b/>
        </w:rPr>
      </w:pPr>
      <w:r>
        <w:rPr>
          <w:b/>
        </w:rPr>
        <w:t>“Better” is easier to define than you might think.</w:t>
      </w:r>
    </w:p>
    <w:p w:rsidR="00883F46" w:rsidRDefault="00883F46" w:rsidP="006E544C">
      <w:pPr>
        <w:textAlignment w:val="baseline"/>
        <w:rPr>
          <w:b/>
        </w:rPr>
      </w:pPr>
    </w:p>
    <w:p w:rsidR="00883F46" w:rsidRDefault="00EE2523" w:rsidP="006E544C">
      <w:pPr>
        <w:textAlignment w:val="baseline"/>
        <w:rPr>
          <w:b/>
        </w:rPr>
      </w:pPr>
      <w:r>
        <w:rPr>
          <w:b/>
        </w:rPr>
        <w:t xml:space="preserve">The Christian World View according to Genesis </w:t>
      </w:r>
      <w:proofErr w:type="spellStart"/>
      <w:r>
        <w:rPr>
          <w:b/>
        </w:rPr>
        <w:t>Ch</w:t>
      </w:r>
      <w:proofErr w:type="spellEnd"/>
      <w:r>
        <w:rPr>
          <w:b/>
        </w:rPr>
        <w:t xml:space="preserve"> 1-4:</w:t>
      </w:r>
    </w:p>
    <w:p w:rsidR="00EE2523" w:rsidRDefault="00EE2523" w:rsidP="006E544C">
      <w:pPr>
        <w:textAlignment w:val="baseline"/>
        <w:rPr>
          <w:b/>
        </w:rPr>
      </w:pPr>
    </w:p>
    <w:p w:rsidR="00EE2523" w:rsidRPr="00EE2523" w:rsidRDefault="00EE2523" w:rsidP="00EE2523">
      <w:pPr>
        <w:textAlignment w:val="baseline"/>
        <w:rPr>
          <w:b/>
        </w:rPr>
      </w:pPr>
      <w:r w:rsidRPr="00EE2523">
        <w:rPr>
          <w:b/>
          <w:bCs/>
        </w:rPr>
        <w:t>1. The physical world is:    a. real      b. created out of nothing (ex nihilo)    and    c. essentially good.</w:t>
      </w:r>
    </w:p>
    <w:p w:rsidR="00EE2523" w:rsidRPr="00EE2523" w:rsidRDefault="00EE2523" w:rsidP="00EE2523">
      <w:pPr>
        <w:textAlignment w:val="baseline"/>
        <w:rPr>
          <w:b/>
        </w:rPr>
      </w:pPr>
      <w:r w:rsidRPr="00EE2523">
        <w:rPr>
          <w:b/>
          <w:bCs/>
        </w:rPr>
        <w:t>2. There exists an unseen spiritual reality which is not limited to or defined by the physical reality.  Human beings have a spiritual aspect to their nature.</w:t>
      </w:r>
    </w:p>
    <w:p w:rsidR="00EE2523" w:rsidRPr="00EE2523" w:rsidRDefault="00EE2523" w:rsidP="00EE2523">
      <w:pPr>
        <w:textAlignment w:val="baseline"/>
        <w:rPr>
          <w:b/>
        </w:rPr>
      </w:pPr>
      <w:r w:rsidRPr="00EE2523">
        <w:rPr>
          <w:b/>
          <w:bCs/>
        </w:rPr>
        <w:t>3. The creator of both the physical and spiritual realm is the God who reveals himself in the Bible.</w:t>
      </w:r>
      <w:r w:rsidRPr="00EE2523">
        <w:rPr>
          <w:b/>
        </w:rPr>
        <w:t xml:space="preserve"> </w:t>
      </w:r>
    </w:p>
    <w:p w:rsidR="00EE2523" w:rsidRPr="00EE2523" w:rsidRDefault="00EE2523" w:rsidP="00EE2523">
      <w:pPr>
        <w:textAlignment w:val="baseline"/>
        <w:rPr>
          <w:b/>
        </w:rPr>
      </w:pPr>
      <w:r w:rsidRPr="00EE2523">
        <w:rPr>
          <w:b/>
          <w:bCs/>
        </w:rPr>
        <w:t xml:space="preserve">4. Human beings have both a physical and a spiritual nature, </w:t>
      </w:r>
      <w:proofErr w:type="gramStart"/>
      <w:r w:rsidRPr="00EE2523">
        <w:rPr>
          <w:b/>
          <w:bCs/>
        </w:rPr>
        <w:t>The</w:t>
      </w:r>
      <w:proofErr w:type="gramEnd"/>
      <w:r w:rsidRPr="00EE2523">
        <w:rPr>
          <w:b/>
          <w:bCs/>
        </w:rPr>
        <w:t xml:space="preserve"> spiritual nature is more essential as it is eternal.</w:t>
      </w:r>
    </w:p>
    <w:p w:rsidR="00EE2523" w:rsidRDefault="00EE2523" w:rsidP="00EE2523">
      <w:pPr>
        <w:textAlignment w:val="baseline"/>
        <w:rPr>
          <w:b/>
          <w:bCs/>
        </w:rPr>
      </w:pPr>
      <w:r w:rsidRPr="00EE2523">
        <w:rPr>
          <w:b/>
          <w:bCs/>
        </w:rPr>
        <w:t xml:space="preserve">5. God is not easily defined but he can be characterized by certain qualities.  God is a person. God is love, God is just, God is holy, </w:t>
      </w:r>
      <w:proofErr w:type="gramStart"/>
      <w:r w:rsidRPr="00EE2523">
        <w:rPr>
          <w:b/>
          <w:bCs/>
        </w:rPr>
        <w:t>God</w:t>
      </w:r>
      <w:proofErr w:type="gramEnd"/>
      <w:r w:rsidRPr="00EE2523">
        <w:rPr>
          <w:b/>
          <w:bCs/>
        </w:rPr>
        <w:t xml:space="preserve"> is omniscient, omnipotent and omnipresent.</w:t>
      </w:r>
    </w:p>
    <w:p w:rsidR="00EE2523" w:rsidRPr="00EE2523" w:rsidRDefault="00EE2523" w:rsidP="00EE2523">
      <w:pPr>
        <w:textAlignment w:val="baseline"/>
        <w:rPr>
          <w:b/>
        </w:rPr>
      </w:pPr>
      <w:r w:rsidRPr="00EE2523">
        <w:rPr>
          <w:b/>
          <w:bCs/>
        </w:rPr>
        <w:t xml:space="preserve">6. Although all God’s creation, including the physical world is good, evil does exist.  Such evil is the result of freedom of will </w:t>
      </w:r>
      <w:proofErr w:type="spellStart"/>
      <w:r w:rsidRPr="00EE2523">
        <w:rPr>
          <w:b/>
          <w:bCs/>
        </w:rPr>
        <w:t>given</w:t>
      </w:r>
      <w:proofErr w:type="spellEnd"/>
      <w:r w:rsidRPr="00EE2523">
        <w:rPr>
          <w:b/>
          <w:bCs/>
        </w:rPr>
        <w:t xml:space="preserve"> to created beings and their subsequent decision to use that freedom to rebel--to “sin” </w:t>
      </w:r>
    </w:p>
    <w:p w:rsidR="00EE2523" w:rsidRPr="00EE2523" w:rsidRDefault="00EE2523" w:rsidP="00EE2523">
      <w:pPr>
        <w:textAlignment w:val="baseline"/>
        <w:rPr>
          <w:b/>
        </w:rPr>
      </w:pPr>
      <w:r w:rsidRPr="00EE2523">
        <w:rPr>
          <w:b/>
          <w:bCs/>
        </w:rPr>
        <w:t>7. Because of God’s justice and his holiness, those who choose to rebel against him will ultimately be judged and separated from God for eternity.</w:t>
      </w:r>
    </w:p>
    <w:p w:rsidR="00EE2523" w:rsidRPr="00EE2523" w:rsidRDefault="00EE2523" w:rsidP="00EE2523">
      <w:pPr>
        <w:textAlignment w:val="baseline"/>
        <w:rPr>
          <w:b/>
        </w:rPr>
      </w:pPr>
      <w:r w:rsidRPr="00EE2523">
        <w:rPr>
          <w:b/>
          <w:bCs/>
        </w:rPr>
        <w:t>8. The solution to evil, to sin and its eternal consequences is provided by God through the atoning substitutionary sacrifice of Jesus Christ.</w:t>
      </w:r>
      <w:r w:rsidRPr="00EE2523">
        <w:rPr>
          <w:b/>
        </w:rPr>
        <w:t xml:space="preserve"> </w:t>
      </w:r>
    </w:p>
    <w:p w:rsidR="00EE2523" w:rsidRPr="00EE2523" w:rsidRDefault="00EE2523" w:rsidP="00EE2523">
      <w:pPr>
        <w:textAlignment w:val="baseline"/>
        <w:rPr>
          <w:b/>
        </w:rPr>
      </w:pPr>
      <w:r w:rsidRPr="00EE2523">
        <w:rPr>
          <w:b/>
          <w:bCs/>
        </w:rPr>
        <w:t>All of this is found in Genesis 1-4</w:t>
      </w:r>
    </w:p>
    <w:p w:rsidR="00EE2523" w:rsidRDefault="00EE2523" w:rsidP="00EE2523">
      <w:pPr>
        <w:textAlignment w:val="baseline"/>
        <w:rPr>
          <w:b/>
        </w:rPr>
      </w:pPr>
    </w:p>
    <w:p w:rsidR="00EE2523" w:rsidRDefault="00EE2523" w:rsidP="00EE2523">
      <w:pPr>
        <w:textAlignment w:val="baseline"/>
        <w:rPr>
          <w:b/>
        </w:rPr>
      </w:pPr>
      <w:r>
        <w:rPr>
          <w:b/>
        </w:rPr>
        <w:t xml:space="preserve">Competing World Views (none of which are nearly as good in any of the three criteria of being true, answering the hard questions and making one a better </w:t>
      </w:r>
      <w:bookmarkStart w:id="0" w:name="_GoBack"/>
      <w:bookmarkEnd w:id="0"/>
      <w:r>
        <w:rPr>
          <w:b/>
        </w:rPr>
        <w:t>person).</w:t>
      </w:r>
    </w:p>
    <w:p w:rsidR="00EE2523" w:rsidRDefault="00EE2523" w:rsidP="00EE2523">
      <w:pPr>
        <w:textAlignment w:val="baseline"/>
        <w:rPr>
          <w:b/>
        </w:rPr>
      </w:pPr>
    </w:p>
    <w:p w:rsidR="00E82C7E" w:rsidRPr="00EE2523" w:rsidRDefault="00EE2523" w:rsidP="00EE2523">
      <w:pPr>
        <w:numPr>
          <w:ilvl w:val="0"/>
          <w:numId w:val="8"/>
        </w:numPr>
        <w:textAlignment w:val="baseline"/>
        <w:rPr>
          <w:b/>
        </w:rPr>
      </w:pPr>
      <w:r w:rsidRPr="00EE2523">
        <w:rPr>
          <w:b/>
          <w:bCs/>
        </w:rPr>
        <w:t xml:space="preserve">Naturalism  </w:t>
      </w:r>
    </w:p>
    <w:p w:rsidR="00E82C7E" w:rsidRPr="00EE2523" w:rsidRDefault="00EE2523" w:rsidP="00EE2523">
      <w:pPr>
        <w:numPr>
          <w:ilvl w:val="0"/>
          <w:numId w:val="8"/>
        </w:numPr>
        <w:textAlignment w:val="baseline"/>
        <w:rPr>
          <w:b/>
        </w:rPr>
      </w:pPr>
      <w:r w:rsidRPr="00EE2523">
        <w:rPr>
          <w:b/>
          <w:bCs/>
        </w:rPr>
        <w:t>Postmodernism: No World View</w:t>
      </w:r>
    </w:p>
    <w:p w:rsidR="00E82C7E" w:rsidRPr="00EE2523" w:rsidRDefault="00EE2523" w:rsidP="00EE2523">
      <w:pPr>
        <w:numPr>
          <w:ilvl w:val="0"/>
          <w:numId w:val="8"/>
        </w:numPr>
        <w:textAlignment w:val="baseline"/>
        <w:rPr>
          <w:b/>
        </w:rPr>
      </w:pPr>
      <w:r w:rsidRPr="00EE2523">
        <w:rPr>
          <w:b/>
          <w:bCs/>
        </w:rPr>
        <w:lastRenderedPageBreak/>
        <w:t>Deism</w:t>
      </w:r>
    </w:p>
    <w:p w:rsidR="00E82C7E" w:rsidRPr="00EE2523" w:rsidRDefault="00EE2523" w:rsidP="00EE2523">
      <w:pPr>
        <w:numPr>
          <w:ilvl w:val="0"/>
          <w:numId w:val="8"/>
        </w:numPr>
        <w:textAlignment w:val="baseline"/>
        <w:rPr>
          <w:b/>
        </w:rPr>
      </w:pPr>
      <w:r w:rsidRPr="00EE2523">
        <w:rPr>
          <w:b/>
          <w:bCs/>
        </w:rPr>
        <w:t>Pantheism</w:t>
      </w:r>
    </w:p>
    <w:p w:rsidR="00E82C7E" w:rsidRPr="00EE2523" w:rsidRDefault="00EE2523" w:rsidP="00EE2523">
      <w:pPr>
        <w:numPr>
          <w:ilvl w:val="0"/>
          <w:numId w:val="8"/>
        </w:numPr>
        <w:textAlignment w:val="baseline"/>
        <w:rPr>
          <w:b/>
        </w:rPr>
      </w:pPr>
      <w:r w:rsidRPr="00EE2523">
        <w:rPr>
          <w:b/>
          <w:bCs/>
        </w:rPr>
        <w:t>Animism/Polytheism</w:t>
      </w:r>
    </w:p>
    <w:p w:rsidR="00E82C7E" w:rsidRPr="00EE2523" w:rsidRDefault="00EE2523" w:rsidP="00EE2523">
      <w:pPr>
        <w:numPr>
          <w:ilvl w:val="0"/>
          <w:numId w:val="8"/>
        </w:numPr>
        <w:textAlignment w:val="baseline"/>
        <w:rPr>
          <w:b/>
        </w:rPr>
      </w:pPr>
      <w:r w:rsidRPr="00EE2523">
        <w:rPr>
          <w:b/>
          <w:bCs/>
        </w:rPr>
        <w:t>Dualism</w:t>
      </w:r>
    </w:p>
    <w:p w:rsidR="00EE2523" w:rsidRDefault="00EE2523" w:rsidP="00EE2523">
      <w:pPr>
        <w:textAlignment w:val="baseline"/>
        <w:rPr>
          <w:b/>
        </w:rPr>
      </w:pPr>
    </w:p>
    <w:p w:rsidR="00EE2523" w:rsidRDefault="00EE2523" w:rsidP="00EE2523">
      <w:pPr>
        <w:textAlignment w:val="baseline"/>
        <w:rPr>
          <w:b/>
        </w:rPr>
      </w:pPr>
      <w:r>
        <w:rPr>
          <w:b/>
        </w:rPr>
        <w:t>The Christian World View is true:</w:t>
      </w:r>
    </w:p>
    <w:p w:rsidR="00EE2523" w:rsidRDefault="00EE2523" w:rsidP="00EE2523">
      <w:pPr>
        <w:textAlignment w:val="baseline"/>
        <w:rPr>
          <w:b/>
        </w:rPr>
      </w:pPr>
    </w:p>
    <w:p w:rsidR="00E82C7E" w:rsidRPr="00EE2523" w:rsidRDefault="00EE2523" w:rsidP="00EE2523">
      <w:pPr>
        <w:numPr>
          <w:ilvl w:val="0"/>
          <w:numId w:val="9"/>
        </w:numPr>
        <w:textAlignment w:val="baseline"/>
        <w:rPr>
          <w:b/>
        </w:rPr>
      </w:pPr>
      <w:r w:rsidRPr="00EE2523">
        <w:rPr>
          <w:b/>
          <w:bCs/>
        </w:rPr>
        <w:t>The Universe is Real</w:t>
      </w:r>
    </w:p>
    <w:p w:rsidR="00E82C7E" w:rsidRPr="00EE2523" w:rsidRDefault="00EE2523" w:rsidP="00EE2523">
      <w:pPr>
        <w:numPr>
          <w:ilvl w:val="0"/>
          <w:numId w:val="9"/>
        </w:numPr>
        <w:textAlignment w:val="baseline"/>
        <w:rPr>
          <w:b/>
        </w:rPr>
      </w:pPr>
      <w:r w:rsidRPr="00EE2523">
        <w:rPr>
          <w:b/>
          <w:bCs/>
        </w:rPr>
        <w:t>The creation is good.</w:t>
      </w:r>
    </w:p>
    <w:p w:rsidR="00E82C7E" w:rsidRPr="00EE2523" w:rsidRDefault="00EE2523" w:rsidP="00EE2523">
      <w:pPr>
        <w:numPr>
          <w:ilvl w:val="0"/>
          <w:numId w:val="9"/>
        </w:numPr>
        <w:textAlignment w:val="baseline"/>
        <w:rPr>
          <w:b/>
        </w:rPr>
      </w:pPr>
      <w:r w:rsidRPr="00EE2523">
        <w:rPr>
          <w:b/>
          <w:bCs/>
        </w:rPr>
        <w:t>Evil exists.</w:t>
      </w:r>
    </w:p>
    <w:p w:rsidR="00E82C7E" w:rsidRPr="00EE2523" w:rsidRDefault="00EE2523" w:rsidP="00EE2523">
      <w:pPr>
        <w:numPr>
          <w:ilvl w:val="0"/>
          <w:numId w:val="9"/>
        </w:numPr>
        <w:textAlignment w:val="baseline"/>
        <w:rPr>
          <w:b/>
        </w:rPr>
      </w:pPr>
      <w:r w:rsidRPr="00EE2523">
        <w:rPr>
          <w:b/>
          <w:bCs/>
        </w:rPr>
        <w:t>Despite what Naturalists say, there is a spiritual reality.  For example, “I” exist.  Consciousness is not simply an epiphenomenon.</w:t>
      </w:r>
    </w:p>
    <w:p w:rsidR="00E82C7E" w:rsidRPr="00EE2523" w:rsidRDefault="00EE2523" w:rsidP="00EE2523">
      <w:pPr>
        <w:numPr>
          <w:ilvl w:val="0"/>
          <w:numId w:val="9"/>
        </w:numPr>
        <w:textAlignment w:val="baseline"/>
        <w:rPr>
          <w:b/>
        </w:rPr>
      </w:pPr>
      <w:r w:rsidRPr="00EE2523">
        <w:rPr>
          <w:b/>
          <w:bCs/>
        </w:rPr>
        <w:t>Science and the Christian world view do not contradict.</w:t>
      </w:r>
    </w:p>
    <w:p w:rsidR="00EE2523" w:rsidRPr="006E544C" w:rsidRDefault="00EE2523" w:rsidP="00EE2523">
      <w:pPr>
        <w:textAlignment w:val="baseline"/>
        <w:rPr>
          <w:b/>
        </w:rPr>
      </w:pPr>
    </w:p>
    <w:p w:rsidR="00EE2523" w:rsidRPr="00EE2523" w:rsidRDefault="00EE2523" w:rsidP="00EE2523">
      <w:pPr>
        <w:textAlignment w:val="baseline"/>
        <w:rPr>
          <w:b/>
        </w:rPr>
      </w:pPr>
    </w:p>
    <w:p w:rsidR="00EE2523" w:rsidRPr="00EE2523" w:rsidRDefault="00EE2523" w:rsidP="00EE2523">
      <w:pPr>
        <w:textAlignment w:val="baseline"/>
        <w:rPr>
          <w:b/>
        </w:rPr>
      </w:pPr>
      <w:r w:rsidRPr="00EE2523">
        <w:rPr>
          <w:b/>
        </w:rPr>
        <w:t>The Christian World View answers the hard questions:</w:t>
      </w:r>
    </w:p>
    <w:p w:rsidR="00EE2523" w:rsidRPr="00EE2523" w:rsidRDefault="00EE2523" w:rsidP="00EE2523">
      <w:pPr>
        <w:textAlignment w:val="baseline"/>
        <w:rPr>
          <w:b/>
        </w:rPr>
      </w:pPr>
    </w:p>
    <w:p w:rsidR="00E82C7E" w:rsidRPr="00264100" w:rsidRDefault="00264100" w:rsidP="00264100">
      <w:pPr>
        <w:numPr>
          <w:ilvl w:val="0"/>
          <w:numId w:val="10"/>
        </w:numPr>
        <w:textAlignment w:val="baseline"/>
        <w:rPr>
          <w:b/>
        </w:rPr>
      </w:pPr>
      <w:r w:rsidRPr="00264100">
        <w:rPr>
          <w:b/>
        </w:rPr>
        <w:t>The Problem of Sin (the substitutionary death of Jesus)</w:t>
      </w:r>
    </w:p>
    <w:p w:rsidR="00E82C7E" w:rsidRPr="00264100" w:rsidRDefault="00264100" w:rsidP="00264100">
      <w:pPr>
        <w:numPr>
          <w:ilvl w:val="1"/>
          <w:numId w:val="10"/>
        </w:numPr>
        <w:textAlignment w:val="baseline"/>
        <w:rPr>
          <w:b/>
        </w:rPr>
      </w:pPr>
      <w:r w:rsidRPr="00264100">
        <w:rPr>
          <w:b/>
        </w:rPr>
        <w:t>Romans 7:24,25</w:t>
      </w:r>
    </w:p>
    <w:p w:rsidR="00E82C7E" w:rsidRPr="00264100" w:rsidRDefault="00264100" w:rsidP="00264100">
      <w:pPr>
        <w:numPr>
          <w:ilvl w:val="0"/>
          <w:numId w:val="10"/>
        </w:numPr>
        <w:textAlignment w:val="baseline"/>
        <w:rPr>
          <w:b/>
        </w:rPr>
      </w:pPr>
      <w:r w:rsidRPr="00264100">
        <w:rPr>
          <w:b/>
        </w:rPr>
        <w:t>The Problem of Suffering (compassion)</w:t>
      </w:r>
    </w:p>
    <w:p w:rsidR="00E82C7E" w:rsidRPr="00264100" w:rsidRDefault="00264100" w:rsidP="00264100">
      <w:pPr>
        <w:numPr>
          <w:ilvl w:val="1"/>
          <w:numId w:val="10"/>
        </w:numPr>
        <w:textAlignment w:val="baseline"/>
        <w:rPr>
          <w:b/>
        </w:rPr>
      </w:pPr>
      <w:r w:rsidRPr="00264100">
        <w:rPr>
          <w:b/>
        </w:rPr>
        <w:t xml:space="preserve">Matthew 9:35-36   </w:t>
      </w:r>
    </w:p>
    <w:p w:rsidR="00E82C7E" w:rsidRPr="00264100" w:rsidRDefault="00264100" w:rsidP="00264100">
      <w:pPr>
        <w:numPr>
          <w:ilvl w:val="0"/>
          <w:numId w:val="10"/>
        </w:numPr>
        <w:textAlignment w:val="baseline"/>
        <w:rPr>
          <w:b/>
        </w:rPr>
      </w:pPr>
      <w:r w:rsidRPr="00264100">
        <w:rPr>
          <w:b/>
        </w:rPr>
        <w:t>The Problem of Death</w:t>
      </w:r>
    </w:p>
    <w:p w:rsidR="00E82C7E" w:rsidRPr="00264100" w:rsidRDefault="00264100" w:rsidP="00264100">
      <w:pPr>
        <w:numPr>
          <w:ilvl w:val="1"/>
          <w:numId w:val="10"/>
        </w:numPr>
        <w:textAlignment w:val="baseline"/>
        <w:rPr>
          <w:b/>
        </w:rPr>
      </w:pPr>
      <w:r w:rsidRPr="00264100">
        <w:rPr>
          <w:b/>
        </w:rPr>
        <w:t>1 Corinthians 15:54-56</w:t>
      </w:r>
    </w:p>
    <w:p w:rsidR="00EE2523" w:rsidRPr="00EE2523" w:rsidRDefault="00EE2523" w:rsidP="00EE2523">
      <w:pPr>
        <w:textAlignment w:val="baseline"/>
        <w:rPr>
          <w:b/>
        </w:rPr>
      </w:pPr>
    </w:p>
    <w:p w:rsidR="00EE2523" w:rsidRPr="00EE2523" w:rsidRDefault="00EE2523" w:rsidP="00EE2523">
      <w:pPr>
        <w:textAlignment w:val="baseline"/>
        <w:rPr>
          <w:b/>
        </w:rPr>
      </w:pPr>
      <w:r w:rsidRPr="00EE2523">
        <w:rPr>
          <w:b/>
        </w:rPr>
        <w:t>The Christian World View makes us better than we would be if we accepted any competing world view.</w:t>
      </w:r>
    </w:p>
    <w:p w:rsidR="006E544C" w:rsidRDefault="006E544C" w:rsidP="00F94EAD">
      <w:pPr>
        <w:textAlignment w:val="baseline"/>
        <w:rPr>
          <w:b/>
        </w:rPr>
      </w:pPr>
    </w:p>
    <w:p w:rsidR="006E544C" w:rsidRDefault="00264100" w:rsidP="00F94EAD">
      <w:pPr>
        <w:textAlignment w:val="baseline"/>
        <w:rPr>
          <w:b/>
        </w:rPr>
      </w:pPr>
      <w:r>
        <w:rPr>
          <w:b/>
        </w:rPr>
        <w:t>Most of the benevolent work, even in Buddhist, Hindu and other countries is done by Christians.</w:t>
      </w:r>
    </w:p>
    <w:p w:rsidR="006E544C" w:rsidRDefault="006E544C" w:rsidP="00F94EAD">
      <w:pPr>
        <w:textAlignment w:val="baseline"/>
        <w:rPr>
          <w:b/>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The story of Genesis is the story of God and it is the story of Abraham—salvation by faith.</w:t>
      </w: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r w:rsidRPr="00DE4A16">
        <w:rPr>
          <w:rFonts w:eastAsiaTheme="minorEastAsia"/>
          <w:bCs/>
          <w14:shadow w14:blurRad="38100" w14:dist="38100" w14:dir="2700000" w14:sx="100000" w14:sy="100000" w14:kx="0" w14:ky="0" w14:algn="tl">
            <w14:srgbClr w14:val="000000"/>
          </w14:shadow>
        </w:rPr>
        <w:t>The story of Adam and Eve is the story of us.  We had everything.  God had just one command.</w:t>
      </w:r>
    </w:p>
    <w:p w:rsidR="00F94EAD" w:rsidRPr="00DE4A16" w:rsidRDefault="00F94EAD" w:rsidP="00F94EAD">
      <w:pPr>
        <w:textAlignment w:val="baseline"/>
        <w:rPr>
          <w:rFonts w:eastAsiaTheme="minorEastAsia"/>
          <w:bCs/>
          <w14:shadow w14:blurRad="38100" w14:dist="38100" w14:dir="2700000" w14:sx="100000" w14:sy="100000" w14:kx="0" w14:ky="0" w14:algn="tl">
            <w14:srgbClr w14:val="000000"/>
          </w14:shadow>
        </w:rPr>
      </w:pPr>
    </w:p>
    <w:p w:rsidR="00F94EAD" w:rsidRDefault="00F94EAD" w:rsidP="00F94EAD">
      <w:pPr>
        <w:textAlignment w:val="baseline"/>
        <w:rPr>
          <w:rFonts w:eastAsiaTheme="minorEastAsia"/>
          <w:bCs/>
          <w14:shadow w14:blurRad="38100" w14:dist="38100" w14:dir="2700000" w14:sx="100000" w14:sy="100000" w14:kx="0" w14:ky="0" w14:algn="tl">
            <w14:srgbClr w14:val="000000"/>
          </w14:shadow>
        </w:rPr>
      </w:pPr>
      <w:proofErr w:type="gramStart"/>
      <w:r w:rsidRPr="00DE4A16">
        <w:rPr>
          <w:rFonts w:eastAsiaTheme="minorEastAsia"/>
          <w:bCs/>
          <w14:shadow w14:blurRad="38100" w14:dist="38100" w14:dir="2700000" w14:sx="100000" w14:sy="100000" w14:kx="0" w14:ky="0" w14:algn="tl">
            <w14:srgbClr w14:val="000000"/>
          </w14:shadow>
        </w:rPr>
        <w:t>Love and free will.</w:t>
      </w:r>
      <w:proofErr w:type="gramEnd"/>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r w:rsidRPr="00CA22AE">
        <w:rPr>
          <w:rFonts w:eastAsiaTheme="minorEastAsia"/>
          <w:b/>
          <w:bCs/>
          <w14:shadow w14:blurRad="38100" w14:dist="38100" w14:dir="2700000" w14:sx="100000" w14:sy="100000" w14:kx="0" w14:ky="0" w14:algn="tl">
            <w14:srgbClr w14:val="000000"/>
          </w14:shadow>
        </w:rPr>
        <w:t>Genesis Chapter One and Creation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Theories about Genesis 1 and creation: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Young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1. Young, and scientific evidence supports this conclusion.  Problem: it is simply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not</w:t>
      </w:r>
      <w:proofErr w:type="gramEnd"/>
      <w:r w:rsidRPr="00CA22AE">
        <w:rPr>
          <w:rFonts w:eastAsiaTheme="minorEastAsia"/>
          <w:bCs/>
          <w14:shadow w14:blurRad="38100" w14:dist="38100" w14:dir="2700000" w14:sx="100000" w14:sy="100000" w14:kx="0" w14:ky="0" w14:algn="tl">
            <w14:srgbClr w14:val="000000"/>
          </w14:shadow>
        </w:rPr>
        <w:t xml:space="preserve"> true!!!!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ab/>
        <w:t>2. Created with an appearance of age. Therefore scientists will discover an old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Earth.</w:t>
      </w:r>
      <w:proofErr w:type="gramEnd"/>
      <w:r w:rsidRPr="00CA22AE">
        <w:rPr>
          <w:rFonts w:eastAsiaTheme="minorEastAsia"/>
          <w:bCs/>
          <w14:shadow w14:blurRad="38100" w14:dist="38100" w14:dir="2700000" w14:sx="100000" w14:sy="100000" w14:kx="0" w14:ky="0" w14:algn="tl">
            <w14:srgbClr w14:val="000000"/>
          </w14:shadow>
        </w:rPr>
        <w:t xml:space="preserve">   Problem:  If true, then we deduce some uncomfortable conclusions.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a</w:t>
      </w:r>
      <w:proofErr w:type="gramEnd"/>
      <w:r w:rsidRPr="00CA22AE">
        <w:rPr>
          <w:rFonts w:eastAsiaTheme="minorEastAsia"/>
          <w:bCs/>
          <w14:shadow w14:blurRad="38100" w14:dist="38100" w14:dir="2700000" w14:sx="100000" w14:sy="100000" w14:kx="0" w14:ky="0" w14:algn="tl">
            <w14:srgbClr w14:val="000000"/>
          </w14:shadow>
        </w:rPr>
        <w:t>. How far away is that galaxy?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t>b. Dinosaurs and Trilobites etc. never lived.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r w:rsidRPr="00CA22AE">
        <w:rPr>
          <w:rFonts w:eastAsiaTheme="minorEastAsia"/>
          <w:bCs/>
          <w14:shadow w14:blurRad="38100" w14:dist="38100" w14:dir="2700000" w14:sx="100000" w14:sy="100000" w14:kx="0" w14:ky="0" w14:algn="tl">
            <w14:srgbClr w14:val="000000"/>
          </w14:shadow>
        </w:rPr>
        <w:tab/>
        <w:t xml:space="preserve">c. Is God trying to trick us?    Who is to </w:t>
      </w:r>
      <w:proofErr w:type="gramStart"/>
      <w:r w:rsidRPr="00CA22AE">
        <w:rPr>
          <w:rFonts w:eastAsiaTheme="minorEastAsia"/>
          <w:bCs/>
          <w14:shadow w14:blurRad="38100" w14:dist="38100" w14:dir="2700000" w14:sx="100000" w14:sy="100000" w14:kx="0" w14:ky="0" w14:algn="tl">
            <w14:srgbClr w14:val="000000"/>
          </w14:shadow>
        </w:rPr>
        <w:t>say.</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  Day/Age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Each “day” of Genesis One represents a stage/era over which God created the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earth</w:t>
      </w:r>
      <w:proofErr w:type="gramEnd"/>
      <w:r w:rsidRPr="00CA22AE">
        <w:rPr>
          <w:rFonts w:eastAsiaTheme="minorEastAsia"/>
          <w:bCs/>
          <w14:shadow w14:blurRad="38100" w14:dist="38100" w14:dir="2700000" w14:sx="100000" w14:sy="100000" w14:kx="0" w14:ky="0" w14:algn="tl">
            <w14:srgbClr w14:val="000000"/>
          </w14:shadow>
        </w:rPr>
        <w:t xml:space="preserve"> in its present form.   </w:t>
      </w:r>
      <w:proofErr w:type="gramStart"/>
      <w:r w:rsidRPr="00CA22AE">
        <w:rPr>
          <w:rFonts w:eastAsiaTheme="minorEastAsia"/>
          <w:bCs/>
          <w14:shadow w14:blurRad="38100" w14:dist="38100" w14:dir="2700000" w14:sx="100000" w14:sy="100000" w14:kx="0" w14:ky="0" w14:algn="tl">
            <w14:srgbClr w14:val="000000"/>
          </w14:shadow>
        </w:rPr>
        <w:t>Consistent with scientific data.</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Problem:   This is not the natural interpretation </w:t>
      </w:r>
      <w:proofErr w:type="gramStart"/>
      <w:r w:rsidRPr="00CA22AE">
        <w:rPr>
          <w:rFonts w:eastAsiaTheme="minorEastAsia"/>
          <w:bCs/>
          <w14:shadow w14:blurRad="38100" w14:dist="38100" w14:dir="2700000" w14:sx="100000" w14:sy="100000" w14:kx="0" w14:ky="0" w14:algn="tl">
            <w14:srgbClr w14:val="000000"/>
          </w14:shadow>
        </w:rPr>
        <w:t>of  “</w:t>
      </w:r>
      <w:proofErr w:type="gramEnd"/>
      <w:r w:rsidRPr="00CA22AE">
        <w:rPr>
          <w:rFonts w:eastAsiaTheme="minorEastAsia"/>
          <w:bCs/>
          <w14:shadow w14:blurRad="38100" w14:dist="38100" w14:dir="2700000" w14:sx="100000" w14:sy="100000" w14:kx="0" w14:ky="0" w14:algn="tl">
            <w14:srgbClr w14:val="000000"/>
          </w14:shadow>
        </w:rPr>
        <w:t xml:space="preserve">There was evening and there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was</w:t>
      </w:r>
      <w:proofErr w:type="gramEnd"/>
      <w:r w:rsidRPr="00CA22AE">
        <w:rPr>
          <w:rFonts w:eastAsiaTheme="minorEastAsia"/>
          <w:bCs/>
          <w14:shadow w14:blurRad="38100" w14:dist="38100" w14:dir="2700000" w14:sx="100000" w14:sy="100000" w14:kx="0" w14:ky="0" w14:algn="tl">
            <w14:srgbClr w14:val="000000"/>
          </w14:shadow>
        </w:rPr>
        <w:t xml:space="preserve"> morning—the first day.”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  Gap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Posits a huge “gap” of time between Genesis 1:1 and Genesis 1:2.</w:t>
      </w:r>
      <w:proofErr w:type="gramEnd"/>
      <w:r w:rsidRPr="00CA22AE">
        <w:rPr>
          <w:rFonts w:eastAsiaTheme="minorEastAsia"/>
          <w:bCs/>
          <w14:shadow w14:blurRad="38100" w14:dist="38100" w14:dir="2700000" w14:sx="100000" w14:sy="100000" w14:kx="0" w14:ky="0" w14:algn="tl">
            <w14:srgbClr w14:val="000000"/>
          </w14:shadow>
        </w:rPr>
        <w:t xml:space="preserve">  At some point,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God recreated the earth over six days.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Problems:  This gap is very speculative.    Does it really solve the </w:t>
      </w:r>
      <w:proofErr w:type="gramStart"/>
      <w:r w:rsidRPr="00CA22AE">
        <w:rPr>
          <w:rFonts w:eastAsiaTheme="minorEastAsia"/>
          <w:bCs/>
          <w14:shadow w14:blurRad="38100" w14:dist="38100" w14:dir="2700000" w14:sx="100000" w14:sy="100000" w14:kx="0" w14:ky="0" w14:algn="tl">
            <w14:srgbClr w14:val="000000"/>
          </w14:shadow>
        </w:rPr>
        <w:t>science</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problems</w:t>
      </w:r>
      <w:proofErr w:type="gramEnd"/>
      <w:r w:rsidRPr="00CA22AE">
        <w:rPr>
          <w:rFonts w:eastAsiaTheme="minorEastAsia"/>
          <w:bCs/>
          <w14:shadow w14:blurRad="38100" w14:dist="38100" w14:dir="2700000" w14:sx="100000" w14:sy="100000" w14:kx="0" w14:ky="0" w14:algn="tl">
            <w14:srgbClr w14:val="000000"/>
          </w14:shadow>
        </w:rPr>
        <w:t xml:space="preserve">?  Where is the evidence of this recreation?   </w:t>
      </w:r>
      <w:proofErr w:type="gramStart"/>
      <w:r w:rsidRPr="00CA22AE">
        <w:rPr>
          <w:rFonts w:eastAsiaTheme="minorEastAsia"/>
          <w:bCs/>
          <w14:shadow w14:blurRad="38100" w14:dist="38100" w14:dir="2700000" w14:sx="100000" w14:sy="100000" w14:kx="0" w14:ky="0" w14:algn="tl">
            <w14:srgbClr w14:val="000000"/>
          </w14:shadow>
        </w:rPr>
        <w:t>Seems contrived.</w:t>
      </w:r>
      <w:proofErr w:type="gramEnd"/>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Ockham’s Razor</w:t>
      </w:r>
      <w:proofErr w:type="gramEnd"/>
      <w:r w:rsidRPr="00CA22AE">
        <w:rPr>
          <w:rFonts w:eastAsiaTheme="minorEastAsia"/>
          <w:bCs/>
          <w14:shadow w14:blurRad="38100" w14:dist="38100" w14:dir="2700000" w14:sx="100000" w14:sy="100000" w14:kx="0" w14:ky="0" w14:algn="tl">
            <w14:srgbClr w14:val="000000"/>
          </w14:shadow>
        </w:rPr>
        <w: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  Framework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The creation week is a literary convention, not intended to be chronological, but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thematic</w:t>
      </w:r>
      <w:proofErr w:type="gramEnd"/>
      <w:r w:rsidRPr="00CA22AE">
        <w:rPr>
          <w:rFonts w:eastAsiaTheme="minorEastAsia"/>
          <w:bCs/>
          <w14:shadow w14:blurRad="38100" w14:dist="38100" w14:dir="2700000" w14:sx="100000" w14:sy="100000" w14:kx="0" w14:ky="0" w14:algn="tl">
            <w14:srgbClr w14:val="000000"/>
          </w14:shadow>
        </w:rPr>
        <w:t>.   Sees two triads of “days</w:t>
      </w:r>
      <w:proofErr w:type="gramStart"/>
      <w:r w:rsidRPr="00CA22AE">
        <w:rPr>
          <w:rFonts w:eastAsiaTheme="minorEastAsia"/>
          <w:bCs/>
          <w14:shadow w14:blurRad="38100" w14:dist="38100" w14:dir="2700000" w14:sx="100000" w14:sy="100000" w14:kx="0" w14:ky="0" w14:algn="tl">
            <w14:srgbClr w14:val="000000"/>
          </w14:shadow>
        </w:rPr>
        <w:t>”  day</w:t>
      </w:r>
      <w:proofErr w:type="gramEnd"/>
      <w:r w:rsidRPr="00CA22AE">
        <w:rPr>
          <w:rFonts w:eastAsiaTheme="minorEastAsia"/>
          <w:bCs/>
          <w14:shadow w14:blurRad="38100" w14:dist="38100" w14:dir="2700000" w14:sx="100000" w14:sy="100000" w14:kx="0" w14:ky="0" w14:algn="tl">
            <w14:srgbClr w14:val="000000"/>
          </w14:shadow>
        </w:rPr>
        <w:t xml:space="preserve"> 1-3 and 4-6.  God created the heavenly objects (1</w:t>
      </w:r>
      <w:proofErr w:type="gramStart"/>
      <w:r w:rsidRPr="00CA22AE">
        <w:rPr>
          <w:rFonts w:eastAsiaTheme="minorEastAsia"/>
          <w:bCs/>
          <w14:shadow w14:blurRad="38100" w14:dist="38100" w14:dir="2700000" w14:sx="100000" w14:sy="100000" w14:kx="0" w14:ky="0" w14:algn="tl">
            <w14:srgbClr w14:val="000000"/>
          </w14:shadow>
        </w:rPr>
        <w:t>,4</w:t>
      </w:r>
      <w:proofErr w:type="gramEnd"/>
      <w:r w:rsidRPr="00CA22AE">
        <w:rPr>
          <w:rFonts w:eastAsiaTheme="minorEastAsia"/>
          <w:bCs/>
          <w14:shadow w14:blurRad="38100" w14:dist="38100" w14:dir="2700000" w14:sx="100000" w14:sy="100000" w14:kx="0" w14:ky="0" w14:algn="tl">
            <w14:srgbClr w14:val="000000"/>
          </w14:shadow>
        </w:rPr>
        <w:t>), God created the sea and the land (2,5) and God created life (3,6).  The purpose of this story is not to provide chronological information, but to show how Jehovah, not Baal or other pagan gods, is the creator of cosmos and of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Bruce </w:t>
      </w:r>
      <w:proofErr w:type="spellStart"/>
      <w:r w:rsidRPr="00CA22AE">
        <w:rPr>
          <w:rFonts w:eastAsiaTheme="minorEastAsia"/>
          <w:bCs/>
          <w14:shadow w14:blurRad="38100" w14:dist="38100" w14:dir="2700000" w14:sx="100000" w14:sy="100000" w14:kx="0" w14:ky="0" w14:algn="tl">
            <w14:srgbClr w14:val="000000"/>
          </w14:shadow>
        </w:rPr>
        <w:t>Waltke</w:t>
      </w:r>
      <w:proofErr w:type="spellEnd"/>
      <w:r w:rsidRPr="00CA22AE">
        <w:rPr>
          <w:rFonts w:eastAsiaTheme="minorEastAsia"/>
          <w:bCs/>
          <w14:shadow w14:blurRad="38100" w14:dist="38100" w14:dir="2700000" w14:sx="100000" w14:sy="100000" w14:kx="0" w14:ky="0" w14:algn="tl">
            <w14:srgbClr w14:val="000000"/>
          </w14:shadow>
        </w:rPr>
        <w:t xml:space="preserve"> summarizes his own reflections on the literary genre of the passage: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 </w:t>
      </w:r>
      <w:proofErr w:type="gramStart"/>
      <w:r w:rsidRPr="00CA22AE">
        <w:rPr>
          <w:rFonts w:eastAsiaTheme="minorEastAsia"/>
          <w:bCs/>
          <w14:shadow w14:blurRad="38100" w14:dist="38100" w14:dir="2700000" w14:sx="100000" w14:sy="100000" w14:kx="0" w14:ky="0" w14:algn="tl">
            <w14:srgbClr w14:val="000000"/>
          </w14:shadow>
        </w:rPr>
        <w:t>.it</w:t>
      </w:r>
      <w:proofErr w:type="gramEnd"/>
      <w:r w:rsidRPr="00CA22AE">
        <w:rPr>
          <w:rFonts w:eastAsiaTheme="minorEastAsia"/>
          <w:bCs/>
          <w14:shadow w14:blurRad="38100" w14:dist="38100" w14:dir="2700000" w14:sx="100000" w14:sy="100000" w14:kx="0" w14:ky="0" w14:algn="tl">
            <w14:srgbClr w14:val="000000"/>
          </w14:shadow>
        </w:rPr>
        <w:t xml:space="preserve"> is a literary-artistic representation of the creation. To this we add the purpose, namely, to ground the covenant people's worship and life in the Creator, who transformed chaos into cosmos, and their ethics in his creative order.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Problems:   In denying chronology it seems to deny a chief feature of the account.  </w:t>
      </w:r>
      <w:proofErr w:type="gramStart"/>
      <w:r w:rsidRPr="00CA22AE">
        <w:rPr>
          <w:rFonts w:eastAsiaTheme="minorEastAsia"/>
          <w:bCs/>
          <w14:shadow w14:blurRad="38100" w14:dist="38100" w14:dir="2700000" w14:sx="100000" w14:sy="100000" w14:kx="0" w14:ky="0" w14:algn="tl">
            <w14:srgbClr w14:val="000000"/>
          </w14:shadow>
        </w:rPr>
        <w:t>If Genesis 1 is not historical, what about the rest of Genesis?</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E.  “</w:t>
      </w:r>
      <w:proofErr w:type="gramEnd"/>
      <w:r w:rsidRPr="00CA22AE">
        <w:rPr>
          <w:rFonts w:eastAsiaTheme="minorEastAsia"/>
          <w:bCs/>
          <w14:shadow w14:blurRad="38100" w14:dist="38100" w14:dir="2700000" w14:sx="100000" w14:sy="100000" w14:kx="0" w14:ky="0" w14:algn="tl">
            <w14:srgbClr w14:val="000000"/>
          </w14:shadow>
        </w:rPr>
        <w:t>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Problems:  Inconsistent with what we know of the rest of the Bible.  Also, how do</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you</w:t>
      </w:r>
      <w:proofErr w:type="gramEnd"/>
      <w:r w:rsidRPr="00CA22AE">
        <w:rPr>
          <w:rFonts w:eastAsiaTheme="minorEastAsia"/>
          <w:bCs/>
          <w14:shadow w14:blurRad="38100" w14:dist="38100" w14:dir="2700000" w14:sx="100000" w14:sy="100000" w14:kx="0" w14:ky="0" w14:algn="tl">
            <w14:srgbClr w14:val="000000"/>
          </w14:shadow>
        </w:rPr>
        <w:t xml:space="preserve"> explain the scientific quality of this myth?    </w:t>
      </w:r>
      <w:proofErr w:type="gramStart"/>
      <w:r w:rsidRPr="00CA22AE">
        <w:rPr>
          <w:rFonts w:eastAsiaTheme="minorEastAsia"/>
          <w:bCs/>
          <w14:shadow w14:blurRad="38100" w14:dist="38100" w14:dir="2700000" w14:sx="100000" w14:sy="100000" w14:kx="0" w14:ky="0" w14:algn="tl">
            <w14:srgbClr w14:val="000000"/>
          </w14:shadow>
        </w:rPr>
        <w:t>More on this later.</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quick summary of Genesis chapter one: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God existed before the creation of the universe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 God created the universe:   “Let there be light”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 God created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 God created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e.  Last</w:t>
      </w:r>
      <w:proofErr w:type="gramEnd"/>
      <w:r w:rsidRPr="00CA22AE">
        <w:rPr>
          <w:rFonts w:eastAsiaTheme="minorEastAsia"/>
          <w:bCs/>
          <w14:shadow w14:blurRad="38100" w14:dist="38100" w14:dir="2700000" w14:sx="100000" w14:sy="100000" w14:kx="0" w14:ky="0" w14:algn="tl">
            <w14:srgbClr w14:val="000000"/>
          </w14:shadow>
        </w:rPr>
        <w:t xml:space="preserve"> of all, God created mankind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In that order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detail</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Genesis 1 account from the perspective of one on the surface of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earth has been created and is spinning:  night and </w:t>
      </w:r>
      <w:proofErr w:type="gramStart"/>
      <w:r w:rsidRPr="00CA22AE">
        <w:rPr>
          <w:rFonts w:eastAsiaTheme="minorEastAsia"/>
          <w:bCs/>
          <w14:shadow w14:blurRad="38100" w14:dist="38100" w14:dir="2700000" w14:sx="100000" w14:sy="100000" w14:kx="0" w14:ky="0" w14:algn="tl">
            <w14:srgbClr w14:val="000000"/>
          </w14:shadow>
        </w:rPr>
        <w:t xml:space="preserve">day  </w:t>
      </w:r>
      <w:proofErr w:type="spellStart"/>
      <w:r w:rsidRPr="00CA22AE">
        <w:rPr>
          <w:rFonts w:eastAsiaTheme="minorEastAsia"/>
          <w:bCs/>
          <w14:shadow w14:blurRad="38100" w14:dist="38100" w14:dir="2700000" w14:sx="100000" w14:sy="100000" w14:kx="0" w14:ky="0" w14:algn="tl">
            <w14:srgbClr w14:val="000000"/>
          </w14:shadow>
        </w:rPr>
        <w:t>Day</w:t>
      </w:r>
      <w:proofErr w:type="spellEnd"/>
      <w:proofErr w:type="gramEnd"/>
      <w:r w:rsidRPr="00CA22AE">
        <w:rPr>
          <w:rFonts w:eastAsiaTheme="minorEastAsia"/>
          <w:bCs/>
          <w14:shadow w14:blurRad="38100" w14:dist="38100" w14:dir="2700000" w14:sx="100000" w14:sy="100000" w14:kx="0" w14:ky="0" w14:algn="tl">
            <w14:srgbClr w14:val="000000"/>
          </w14:shadow>
        </w:rPr>
        <w:t xml:space="preserve"> 1</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Water covered the earth and a very thick atmosphere </w:t>
      </w:r>
      <w:proofErr w:type="gramStart"/>
      <w:r w:rsidRPr="00CA22AE">
        <w:rPr>
          <w:rFonts w:eastAsiaTheme="minorEastAsia"/>
          <w:bCs/>
          <w14:shadow w14:blurRad="38100" w14:dist="38100" w14:dir="2700000" w14:sx="100000" w14:sy="100000" w14:kx="0" w14:ky="0" w14:algn="tl">
            <w14:srgbClr w14:val="000000"/>
          </w14:shadow>
        </w:rPr>
        <w:t>formed  Day</w:t>
      </w:r>
      <w:proofErr w:type="gramEnd"/>
      <w:r w:rsidRPr="00CA22AE">
        <w:rPr>
          <w:rFonts w:eastAsiaTheme="minorEastAsia"/>
          <w:bCs/>
          <w14:shadow w14:blurRad="38100" w14:dist="38100" w14:dir="2700000" w14:sx="100000" w14:sy="100000" w14:kx="0" w14:ky="0" w14:algn="tl">
            <w14:srgbClr w14:val="000000"/>
          </w14:shadow>
        </w:rPr>
        <w:t xml:space="preserve"> 2</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Later, as the earth cooled, land appeared out of the water.   Day 3</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Then life appeared on the earth   Day 3</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[That life dramatically changed the chemistry of the atmosphere from reducing to oxidizing]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Finally, the heavenly objects appeared in the sky   Day 4</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advanced life forms; first in the water, later on the land   Day 5</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Even more advanced life forms.  Last of all human beings   Day 6</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Funny Story:   Katie and Dr. Quinn Medicine Woman.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More on metaphorical days: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There is that pesky “evening and morning—the first day.”  True, but be aware that this is a 2</w:t>
      </w:r>
      <w:r w:rsidRPr="00CA22AE">
        <w:rPr>
          <w:rFonts w:eastAsiaTheme="minorEastAsia"/>
          <w:bCs/>
          <w:vertAlign w:val="superscript"/>
          <w14:shadow w14:blurRad="38100" w14:dist="38100" w14:dir="2700000" w14:sx="100000" w14:sy="100000" w14:kx="0" w14:ky="0" w14:algn="tl">
            <w14:srgbClr w14:val="000000"/>
          </w14:shadow>
        </w:rPr>
        <w:t>nd</w:t>
      </w:r>
      <w:r w:rsidRPr="00CA22AE">
        <w:rPr>
          <w:rFonts w:eastAsiaTheme="minorEastAsia"/>
          <w:bCs/>
          <w14:shadow w14:blurRad="38100" w14:dist="38100" w14:dir="2700000" w14:sx="100000" w14:sy="100000" w14:kx="0" w14:ky="0" w14:algn="tl">
            <w14:srgbClr w14:val="000000"/>
          </w14:shadow>
        </w:rPr>
        <w:t xml:space="preserve"> millennium BC </w:t>
      </w:r>
      <w:proofErr w:type="gramStart"/>
      <w:r w:rsidRPr="00CA22AE">
        <w:rPr>
          <w:rFonts w:eastAsiaTheme="minorEastAsia"/>
          <w:bCs/>
          <w14:shadow w14:blurRad="38100" w14:dist="38100" w14:dir="2700000" w14:sx="100000" w14:sy="100000" w14:kx="0" w14:ky="0" w14:algn="tl">
            <w14:srgbClr w14:val="000000"/>
          </w14:shadow>
        </w:rPr>
        <w:t>Near</w:t>
      </w:r>
      <w:proofErr w:type="gramEnd"/>
      <w:r w:rsidRPr="00CA22AE">
        <w:rPr>
          <w:rFonts w:eastAsiaTheme="minorEastAsia"/>
          <w:bCs/>
          <w14:shadow w14:blurRad="38100" w14:dist="38100" w14:dir="2700000" w14:sx="100000" w14:sy="100000" w14:kx="0" w14:ky="0" w14:algn="tl">
            <w14:srgbClr w14:val="000000"/>
          </w14:shadow>
        </w:rPr>
        <w:t xml:space="preserve"> Eastern document, not a 21</w:t>
      </w:r>
      <w:r w:rsidRPr="00CA22AE">
        <w:rPr>
          <w:rFonts w:eastAsiaTheme="minorEastAsia"/>
          <w:bCs/>
          <w:vertAlign w:val="superscript"/>
          <w14:shadow w14:blurRad="38100" w14:dist="38100" w14:dir="2700000" w14:sx="100000" w14:sy="100000" w14:kx="0" w14:ky="0" w14:algn="tl">
            <w14:srgbClr w14:val="000000"/>
          </w14:shadow>
        </w:rPr>
        <w:t>st</w:t>
      </w:r>
      <w:r w:rsidRPr="00CA22AE">
        <w:rPr>
          <w:rFonts w:eastAsiaTheme="minorEastAsia"/>
          <w:bCs/>
          <w14:shadow w14:blurRad="38100" w14:dist="38100" w14:dir="2700000" w14:sx="100000" w14:sy="100000" w14:kx="0" w14:ky="0" w14:algn="tl">
            <w14:srgbClr w14:val="000000"/>
          </w14:shadow>
        </w:rPr>
        <w:t xml:space="preserve"> century Western document.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Ancient </w:t>
      </w:r>
      <w:proofErr w:type="gramStart"/>
      <w:r w:rsidRPr="00CA22AE">
        <w:rPr>
          <w:rFonts w:eastAsiaTheme="minorEastAsia"/>
          <w:bCs/>
          <w14:shadow w14:blurRad="38100" w14:dist="38100" w14:dir="2700000" w14:sx="100000" w14:sy="100000" w14:kx="0" w14:ky="0" w14:algn="tl">
            <w14:srgbClr w14:val="000000"/>
          </w14:shadow>
        </w:rPr>
        <w:t>Near</w:t>
      </w:r>
      <w:proofErr w:type="gramEnd"/>
      <w:r w:rsidRPr="00CA22AE">
        <w:rPr>
          <w:rFonts w:eastAsiaTheme="minorEastAsia"/>
          <w:bCs/>
          <w14:shadow w14:blurRad="38100" w14:dist="38100" w14:dir="2700000" w14:sx="100000" w14:sy="100000" w14:kx="0" w14:ky="0" w14:algn="tl">
            <w14:srgbClr w14:val="000000"/>
          </w14:shadow>
        </w:rPr>
        <w:t xml:space="preserve"> Easterners were not linear, analytical thinkers!!!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What does one propose God should have said?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This is a theological, not a scientific document.   It (accurately) describes what God did, that he did it and even the order in which he did it.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First, there was the Big Bang…</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Then galaxies formed.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540 million years ago I decided it was time for the Cambrian Explosion.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Later, I caused an age of the dinosaurs.  Why? </w:t>
      </w:r>
      <w:proofErr w:type="gramStart"/>
      <w:r w:rsidRPr="00CA22AE">
        <w:rPr>
          <w:rFonts w:eastAsiaTheme="minorEastAsia"/>
          <w:bCs/>
          <w14:shadow w14:blurRad="38100" w14:dist="38100" w14:dir="2700000" w14:sx="100000" w14:sy="100000" w14:kx="0" w14:ky="0" w14:algn="tl">
            <w14:srgbClr w14:val="000000"/>
          </w14:shadow>
        </w:rPr>
        <w:t>So as to push along mammal evolution.</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[By the way, many point out a second creation account which contradicts the first.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Genesis 2:4-25      A more detailed account of the 6</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“day” by a different author (Elohim vs Adonai)]</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Is Genesis 1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Yes.  It is a true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Every ancient culture has a creation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Babylonian creation myth:  Gods emerge from a divine swamp which had existed forever. These gods came out of the swamp in male and female pairs. As the younger gods appeared, they did battle with the older gods. In one battle, </w:t>
      </w:r>
      <w:proofErr w:type="spellStart"/>
      <w:r w:rsidRPr="00CA22AE">
        <w:rPr>
          <w:rFonts w:eastAsiaTheme="minorEastAsia"/>
          <w:bCs/>
          <w14:shadow w14:blurRad="38100" w14:dist="38100" w14:dir="2700000" w14:sx="100000" w14:sy="100000" w14:kx="0" w14:ky="0" w14:algn="tl">
            <w14:srgbClr w14:val="000000"/>
          </w14:shadow>
        </w:rPr>
        <w:t>Marduk</w:t>
      </w:r>
      <w:proofErr w:type="spellEnd"/>
      <w:r w:rsidRPr="00CA22AE">
        <w:rPr>
          <w:rFonts w:eastAsiaTheme="minorEastAsia"/>
          <w:bCs/>
          <w14:shadow w14:blurRad="38100" w14:dist="38100" w14:dir="2700000" w14:sx="100000" w14:sy="100000" w14:kx="0" w14:ky="0" w14:algn="tl">
            <w14:srgbClr w14:val="000000"/>
          </w14:shadow>
        </w:rPr>
        <w:t xml:space="preserve">, the son of </w:t>
      </w:r>
      <w:proofErr w:type="spellStart"/>
      <w:r w:rsidRPr="00CA22AE">
        <w:rPr>
          <w:rFonts w:eastAsiaTheme="minorEastAsia"/>
          <w:bCs/>
          <w14:shadow w14:blurRad="38100" w14:dist="38100" w14:dir="2700000" w14:sx="100000" w14:sy="100000" w14:kx="0" w14:ky="0" w14:algn="tl">
            <w14:srgbClr w14:val="000000"/>
          </w14:shadow>
        </w:rPr>
        <w:t>Ea</w:t>
      </w:r>
      <w:proofErr w:type="spellEnd"/>
      <w:r w:rsidRPr="00CA22AE">
        <w:rPr>
          <w:rFonts w:eastAsiaTheme="minorEastAsia"/>
          <w:bCs/>
          <w14:shadow w14:blurRad="38100" w14:dist="38100" w14:dir="2700000" w14:sx="100000" w14:sy="100000" w14:kx="0" w14:ky="0" w14:algn="tl">
            <w14:srgbClr w14:val="000000"/>
          </w14:shadow>
        </w:rPr>
        <w:t xml:space="preserve"> (the earth God) attacked and killed the first god of all, Tiamat. He caught her in a net and crushed her skull. As the divine blood of Tiamat spilled to earth, the Babylonian creation myth claims that the blood and mud mixed and formed the first humans.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Ancient Egyptian creation story:  The common creation myth of the Egyptians was that at the beginning the universe was filled with a primordial ocean called the Nun. The waters of the Nun were stagnant. Out of the limitless flood rose the primeval hill. This primeval hill eventually became the landmass of the earth. The priests of each of the great cult centers of </w:t>
      </w:r>
      <w:smartTag w:uri="urn:schemas-microsoft-com:office:smarttags" w:element="country-region">
        <w:smartTag w:uri="urn:schemas-microsoft-com:office:smarttags" w:element="place">
          <w:r w:rsidRPr="00CA22AE">
            <w:rPr>
              <w:rFonts w:eastAsiaTheme="minorEastAsia"/>
              <w:bCs/>
              <w14:shadow w14:blurRad="38100" w14:dist="38100" w14:dir="2700000" w14:sx="100000" w14:sy="100000" w14:kx="0" w14:ky="0" w14:algn="tl">
                <w14:srgbClr w14:val="000000"/>
              </w14:shadow>
            </w:rPr>
            <w:t>Egypt</w:t>
          </w:r>
        </w:smartTag>
      </w:smartTag>
      <w:r w:rsidRPr="00CA22AE">
        <w:rPr>
          <w:rFonts w:eastAsiaTheme="minorEastAsia"/>
          <w:bCs/>
          <w14:shadow w14:blurRad="38100" w14:dist="38100" w14:dir="2700000" w14:sx="100000" w14:sy="100000" w14:kx="0" w14:ky="0" w14:algn="tl">
            <w14:srgbClr w14:val="000000"/>
          </w14:shadow>
        </w:rPr>
        <w:t xml:space="preserve"> claimed that their city was the point where the landmass of the earth originated. Some believe the great pyramids at </w:t>
      </w:r>
      <w:smartTag w:uri="urn:schemas-microsoft-com:office:smarttags" w:element="City">
        <w:smartTag w:uri="urn:schemas-microsoft-com:office:smarttags" w:element="place">
          <w:r w:rsidRPr="00CA22AE">
            <w:rPr>
              <w:rFonts w:eastAsiaTheme="minorEastAsia"/>
              <w:bCs/>
              <w14:shadow w14:blurRad="38100" w14:dist="38100" w14:dir="2700000" w14:sx="100000" w14:sy="100000" w14:kx="0" w14:ky="0" w14:algn="tl">
                <w14:srgbClr w14:val="000000"/>
              </w14:shadow>
            </w:rPr>
            <w:t>Giza</w:t>
          </w:r>
        </w:smartTag>
      </w:smartTag>
      <w:r w:rsidRPr="00CA22AE">
        <w:rPr>
          <w:rFonts w:eastAsiaTheme="minorEastAsia"/>
          <w:bCs/>
          <w14:shadow w14:blurRad="38100" w14:dist="38100" w14:dir="2700000" w14:sx="100000" w14:sy="100000" w14:kx="0" w14:ky="0" w14:algn="tl">
            <w14:srgbClr w14:val="000000"/>
          </w14:shadow>
        </w:rPr>
        <w:t xml:space="preserve"> represent the primeval hill.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Greek creation story:   All the animals were originally formed by the gods Prometheus and </w:t>
      </w:r>
      <w:proofErr w:type="spellStart"/>
      <w:r w:rsidRPr="00CA22AE">
        <w:rPr>
          <w:rFonts w:eastAsiaTheme="minorEastAsia"/>
          <w:bCs/>
          <w14:shadow w14:blurRad="38100" w14:dist="38100" w14:dir="2700000" w14:sx="100000" w14:sy="100000" w14:kx="0" w14:ky="0" w14:algn="tl">
            <w14:srgbClr w14:val="000000"/>
          </w14:shadow>
        </w:rPr>
        <w:t>Epimethius</w:t>
      </w:r>
      <w:proofErr w:type="spellEnd"/>
      <w:r w:rsidRPr="00CA22AE">
        <w:rPr>
          <w:rFonts w:eastAsiaTheme="minorEastAsia"/>
          <w:bCs/>
          <w14:shadow w14:blurRad="38100" w14:dist="38100" w14:dir="2700000" w14:sx="100000" w14:sy="100000" w14:kx="0" w14:ky="0" w14:algn="tl">
            <w14:srgbClr w14:val="000000"/>
          </w14:shadow>
        </w:rPr>
        <w:t xml:space="preserve">. These gods formed the animals from clay molds—analogous to the production of cast iron. Greek myth also includes the idea that Atlas holds the sky up above the earth on his shoulders, as well as the view that the sun rides across the sky each day in Apollo’s chariot.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Japanese creation story:   Shinto scripture holds that two gods, Izanagi and Izanami, were given a gift of a spear adorned with jewels. At the time of this gift, the earth was a muddy chaos over which the gods had flung a bridge. Izanagi and Izanami went out on the celestial bridge and thrust their spear into the muddy chaos. They drew it back, all spattered with mud. Some of the mud fell from the spear to earth, and formed one of the Japanese islands. Then these two gods came and took up residence on this island. Out of their union the principal islands of </w:t>
      </w:r>
      <w:smartTag w:uri="urn:schemas-microsoft-com:office:smarttags" w:element="country-region">
        <w:smartTag w:uri="urn:schemas-microsoft-com:office:smarttags" w:element="place">
          <w:r w:rsidRPr="00CA22AE">
            <w:rPr>
              <w:rFonts w:eastAsiaTheme="minorEastAsia"/>
              <w:bCs/>
              <w14:shadow w14:blurRad="38100" w14:dist="38100" w14:dir="2700000" w14:sx="100000" w14:sy="100000" w14:kx="0" w14:ky="0" w14:algn="tl">
                <w14:srgbClr w14:val="000000"/>
              </w14:shadow>
            </w:rPr>
            <w:t>Japan</w:t>
          </w:r>
        </w:smartTag>
      </w:smartTag>
      <w:r w:rsidRPr="00CA22AE">
        <w:rPr>
          <w:rFonts w:eastAsiaTheme="minorEastAsia"/>
          <w:bCs/>
          <w14:shadow w14:blurRad="38100" w14:dist="38100" w14:dir="2700000" w14:sx="100000" w14:sy="100000" w14:kx="0" w14:ky="0" w14:algn="tl">
            <w14:srgbClr w14:val="000000"/>
          </w14:shadow>
        </w:rPr>
        <w:t xml:space="preserve"> were created.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Hindu creation story:   The first man, Manu, arrives on an earth devoid of animals. Out of a sacrifice Manu offered to the gods, the first woman was made. Manu lusted after the woman, so she changed into a cow. Manu changed himself into a bull, and their offspring were cattle. Next, the woman changed into a goat, and Manu changed himself into a </w:t>
      </w:r>
      <w:proofErr w:type="spellStart"/>
      <w:r w:rsidRPr="00CA22AE">
        <w:rPr>
          <w:rFonts w:eastAsiaTheme="minorEastAsia"/>
          <w:bCs/>
          <w14:shadow w14:blurRad="38100" w14:dist="38100" w14:dir="2700000" w14:sx="100000" w14:sy="100000" w14:kx="0" w14:ky="0" w14:algn="tl">
            <w14:srgbClr w14:val="000000"/>
          </w14:shadow>
        </w:rPr>
        <w:t>he</w:t>
      </w:r>
      <w:proofErr w:type="spellEnd"/>
      <w:r w:rsidRPr="00CA22AE">
        <w:rPr>
          <w:rFonts w:eastAsiaTheme="minorEastAsia"/>
          <w:bCs/>
          <w14:shadow w14:blurRad="38100" w14:dist="38100" w14:dir="2700000" w14:sx="100000" w14:sy="100000" w14:kx="0" w14:ky="0" w14:algn="tl">
            <w14:srgbClr w14:val="000000"/>
          </w14:shadow>
        </w:rPr>
        <w:t>-goat—and so forth—until all the animals were created.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 creation myth of the Native American Iroquois nation:    In the beginning there were two brothers, </w:t>
      </w:r>
      <w:proofErr w:type="spellStart"/>
      <w:r w:rsidRPr="00CA22AE">
        <w:rPr>
          <w:rFonts w:eastAsiaTheme="minorEastAsia"/>
          <w:bCs/>
          <w14:shadow w14:blurRad="38100" w14:dist="38100" w14:dir="2700000" w14:sx="100000" w14:sy="100000" w14:kx="0" w14:ky="0" w14:algn="tl">
            <w14:srgbClr w14:val="000000"/>
          </w14:shadow>
        </w:rPr>
        <w:t>Enigorio</w:t>
      </w:r>
      <w:proofErr w:type="spellEnd"/>
      <w:r w:rsidRPr="00CA22AE">
        <w:rPr>
          <w:rFonts w:eastAsiaTheme="minorEastAsia"/>
          <w:bCs/>
          <w14:shadow w14:blurRad="38100" w14:dist="38100" w14:dir="2700000" w14:sx="100000" w14:sy="100000" w14:kx="0" w14:ky="0" w14:algn="tl">
            <w14:srgbClr w14:val="000000"/>
          </w14:shadow>
        </w:rPr>
        <w:t xml:space="preserve"> and </w:t>
      </w:r>
      <w:proofErr w:type="spellStart"/>
      <w:r w:rsidRPr="00CA22AE">
        <w:rPr>
          <w:rFonts w:eastAsiaTheme="minorEastAsia"/>
          <w:bCs/>
          <w14:shadow w14:blurRad="38100" w14:dist="38100" w14:dir="2700000" w14:sx="100000" w14:sy="100000" w14:kx="0" w14:ky="0" w14:algn="tl">
            <w14:srgbClr w14:val="000000"/>
          </w14:shadow>
        </w:rPr>
        <w:t>Enigohahetgea</w:t>
      </w:r>
      <w:proofErr w:type="spellEnd"/>
      <w:r w:rsidRPr="00CA22AE">
        <w:rPr>
          <w:rFonts w:eastAsiaTheme="minorEastAsia"/>
          <w:bCs/>
          <w14:shadow w14:blurRad="38100" w14:dist="38100" w14:dir="2700000" w14:sx="100000" w14:sy="100000" w14:kx="0" w14:ky="0" w14:algn="tl">
            <w14:srgbClr w14:val="000000"/>
          </w14:shadow>
        </w:rPr>
        <w:t xml:space="preserve">. One was good and one was evil. The former went about the world, furnishing it with gentle streams, fertile plains and good fruits. The latter followed him maliciously, creating rapids, thorns and deserts. Eventually </w:t>
      </w:r>
      <w:proofErr w:type="spellStart"/>
      <w:r w:rsidRPr="00CA22AE">
        <w:rPr>
          <w:rFonts w:eastAsiaTheme="minorEastAsia"/>
          <w:bCs/>
          <w14:shadow w14:blurRad="38100" w14:dist="38100" w14:dir="2700000" w14:sx="100000" w14:sy="100000" w14:kx="0" w14:ky="0" w14:algn="tl">
            <w14:srgbClr w14:val="000000"/>
          </w14:shadow>
        </w:rPr>
        <w:t>Enigorio</w:t>
      </w:r>
      <w:proofErr w:type="spellEnd"/>
      <w:r w:rsidRPr="00CA22AE">
        <w:rPr>
          <w:rFonts w:eastAsiaTheme="minorEastAsia"/>
          <w:bCs/>
          <w14:shadow w14:blurRad="38100" w14:dist="38100" w14:dir="2700000" w14:sx="100000" w14:sy="100000" w14:kx="0" w14:ky="0" w14:algn="tl">
            <w14:srgbClr w14:val="000000"/>
          </w14:shadow>
        </w:rPr>
        <w:t xml:space="preserve"> turned on his evil brother and crushed him into the earth, where he still lives, receiving the souls of the dead and existing as the author of evil.</w:t>
      </w:r>
      <w:r w:rsidRPr="00CA22AE">
        <w:rPr>
          <w:rFonts w:eastAsiaTheme="minorEastAsia"/>
          <w:bCs/>
          <w:vertAlign w:val="superscript"/>
          <w14:shadow w14:blurRad="38100" w14:dist="38100" w14:dir="2700000" w14:sx="100000" w14:sy="100000" w14:kx="0" w14:ky="0" w14:algn="tl">
            <w14:srgbClr w14:val="000000"/>
          </w14:shadow>
        </w:rPr>
        <w:footnoteReference w:id="1"/>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All this discussion of Genesis being a “true myth” presupposes the day/age theory.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Is this a possible interpretation?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Important theologians who considered the metaphorical “day” explanation to be likely: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Philo  1</w:t>
      </w:r>
      <w:r w:rsidRPr="00CA22AE">
        <w:rPr>
          <w:rFonts w:eastAsiaTheme="minorEastAsia"/>
          <w:bCs/>
          <w:vertAlign w:val="superscript"/>
          <w14:shadow w14:blurRad="38100" w14:dist="38100" w14:dir="2700000" w14:sx="100000" w14:sy="100000" w14:kx="0" w14:ky="0" w14:algn="tl">
            <w14:srgbClr w14:val="000000"/>
          </w14:shadow>
        </w:rPr>
        <w:t>st</w:t>
      </w:r>
      <w:proofErr w:type="gramEnd"/>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Origin early 3rd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Augustine early 5</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Augustine of Hippo (A.D. 354-430) discussed creation in five or six different places, speculating in various ways as to the meaning of the six days, but advocating mainly a position of instantaneous creation taking place in Genesis 1:1. In the </w:t>
      </w:r>
      <w:r w:rsidRPr="00CA22AE">
        <w:rPr>
          <w:rFonts w:eastAsiaTheme="minorEastAsia"/>
          <w:bCs/>
          <w:i/>
          <w:iCs/>
          <w14:shadow w14:blurRad="38100" w14:dist="38100" w14:dir="2700000" w14:sx="100000" w14:sy="100000" w14:kx="0" w14:ky="0" w14:algn="tl">
            <w14:srgbClr w14:val="000000"/>
          </w14:shadow>
        </w:rPr>
        <w:t xml:space="preserve">City of </w:t>
      </w:r>
      <w:smartTag w:uri="urn:schemas-microsoft-com:office:smarttags" w:element="City">
        <w:smartTag w:uri="urn:schemas-microsoft-com:office:smarttags" w:element="place">
          <w:r w:rsidRPr="00CA22AE">
            <w:rPr>
              <w:rFonts w:eastAsiaTheme="minorEastAsia"/>
              <w:bCs/>
              <w:i/>
              <w:iCs/>
              <w14:shadow w14:blurRad="38100" w14:dist="38100" w14:dir="2700000" w14:sx="100000" w14:sy="100000" w14:kx="0" w14:ky="0" w14:algn="tl">
                <w14:srgbClr w14:val="000000"/>
              </w14:shadow>
            </w:rPr>
            <w:t>God</w:t>
          </w:r>
        </w:smartTag>
      </w:smartTag>
      <w:r w:rsidRPr="00CA22AE">
        <w:rPr>
          <w:rFonts w:eastAsiaTheme="minorEastAsia"/>
          <w:bCs/>
          <w14:shadow w14:blurRad="38100" w14:dist="38100" w14:dir="2700000" w14:sx="100000" w14:sy="100000" w14:kx="0" w14:ky="0" w14:algn="tl">
            <w14:srgbClr w14:val="000000"/>
          </w14:shadow>
        </w:rPr>
        <w:t xml:space="preserve"> </w:t>
      </w:r>
      <w:bookmarkStart w:id="1" w:name="appel68"/>
      <w:r w:rsidRPr="00CA22AE">
        <w:rPr>
          <w:rFonts w:eastAsiaTheme="minorEastAsia"/>
          <w:bCs/>
          <w:vertAlign w:val="superscript"/>
          <w14:shadow w14:blurRad="38100" w14:dist="38100" w14:dir="2700000" w14:sx="100000" w14:sy="100000" w14:kx="0" w14:ky="0" w14:algn="tl">
            <w14:srgbClr w14:val="000000"/>
          </w14:shadow>
        </w:rPr>
        <w:fldChar w:fldCharType="begin"/>
      </w:r>
      <w:r w:rsidRPr="00CA22AE">
        <w:rPr>
          <w:rFonts w:eastAsiaTheme="minorEastAsia"/>
          <w:bCs/>
          <w:vertAlign w:val="superscript"/>
          <w14:shadow w14:blurRad="38100" w14:dist="38100" w14:dir="2700000" w14:sx="100000" w14:sy="100000" w14:kx="0" w14:ky="0" w14:algn="tl">
            <w14:srgbClr w14:val="000000"/>
          </w14:shadow>
        </w:rPr>
        <w:instrText xml:space="preserve"> HYPERLINK "http://www.origins.org/articles/00site_pcareport.html" \l "note68#note68" </w:instrText>
      </w:r>
      <w:r w:rsidRPr="00CA22AE">
        <w:rPr>
          <w:rFonts w:eastAsiaTheme="minorEastAsia"/>
          <w:bCs/>
          <w:vertAlign w:val="superscript"/>
          <w14:shadow w14:blurRad="38100" w14:dist="38100" w14:dir="2700000" w14:sx="100000" w14:sy="100000" w14:kx="0" w14:ky="0" w14:algn="tl">
            <w14:srgbClr w14:val="000000"/>
          </w14:shadow>
        </w:rPr>
        <w:fldChar w:fldCharType="separate"/>
      </w:r>
      <w:r w:rsidRPr="00CA22AE">
        <w:rPr>
          <w:rStyle w:val="Hyperlink"/>
          <w:rFonts w:eastAsiaTheme="minorEastAsia"/>
          <w:bCs/>
          <w:vertAlign w:val="superscript"/>
          <w14:shadow w14:blurRad="38100" w14:dist="38100" w14:dir="2700000" w14:sx="100000" w14:sy="100000" w14:kx="0" w14:ky="0" w14:algn="tl">
            <w14:srgbClr w14:val="000000"/>
          </w14:shadow>
        </w:rPr>
        <w:t>[68]</w:t>
      </w:r>
      <w:r w:rsidRPr="00CA22AE">
        <w:rPr>
          <w:rFonts w:eastAsiaTheme="minorEastAsia"/>
          <w:bCs/>
          <w14:shadow w14:blurRad="38100" w14:dist="38100" w14:dir="2700000" w14:sx="100000" w14:sy="100000" w14:kx="0" w14:ky="0" w14:algn="tl">
            <w14:srgbClr w14:val="000000"/>
          </w14:shadow>
        </w:rPr>
        <w:fldChar w:fldCharType="end"/>
      </w:r>
      <w:bookmarkEnd w:id="1"/>
      <w:r w:rsidRPr="00CA22AE">
        <w:rPr>
          <w:rFonts w:eastAsiaTheme="minorEastAsia"/>
          <w:bCs/>
          <w14:shadow w14:blurRad="38100" w14:dist="38100" w14:dir="2700000" w14:sx="100000" w14:sy="100000" w14:kx="0" w14:ky="0" w14:algn="tl">
            <w14:srgbClr w14:val="000000"/>
          </w14:shadow>
        </w:rPr>
        <w:t xml:space="preserve"> he said, "What kind of days these were it is extremely difficult, or perhaps impossible for us to conceive."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Thomas Aquinas 13</w:t>
      </w:r>
      <w:r w:rsidRPr="00CA22AE">
        <w:rPr>
          <w:rFonts w:eastAsiaTheme="minorEastAsia"/>
          <w:bCs/>
          <w:vertAlign w:val="superscript"/>
          <w14:shadow w14:blurRad="38100" w14:dist="38100" w14:dir="2700000" w14:sx="100000" w14:sy="100000" w14:kx="0" w14:ky="0" w14:algn="tl">
            <w14:srgbClr w14:val="000000"/>
          </w14:shadow>
        </w:rPr>
        <w:t>th</w:t>
      </w:r>
      <w:r w:rsidRPr="00CA22AE">
        <w:rPr>
          <w:rFonts w:eastAsiaTheme="minorEastAsia"/>
          <w:bCs/>
          <w14:shadow w14:blurRad="38100" w14:dist="38100" w14:dir="2700000" w14:sx="100000" w14:sy="100000" w14:kx="0" w14:ky="0" w14:algn="tl">
            <w14:srgbClr w14:val="000000"/>
          </w14:shadow>
        </w:rPr>
        <w:t xml:space="preserve"> century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Translations of </w:t>
      </w:r>
      <w:proofErr w:type="spellStart"/>
      <w:r w:rsidRPr="00CA22AE">
        <w:rPr>
          <w:rFonts w:eastAsiaTheme="minorEastAsia"/>
          <w:bCs/>
          <w:i/>
          <w14:shadow w14:blurRad="38100" w14:dist="38100" w14:dir="2700000" w14:sx="100000" w14:sy="100000" w14:kx="0" w14:ky="0" w14:algn="tl">
            <w14:srgbClr w14:val="000000"/>
          </w14:shadow>
        </w:rPr>
        <w:t>yom</w:t>
      </w:r>
      <w:proofErr w:type="spellEnd"/>
      <w:r w:rsidRPr="00CA22AE">
        <w:rPr>
          <w:rFonts w:eastAsiaTheme="minorEastAsia"/>
          <w:bCs/>
          <w14:shadow w14:blurRad="38100" w14:dist="38100" w14:dir="2700000" w14:sx="100000" w14:sy="100000" w14:kx="0" w14:ky="0" w14:algn="tl">
            <w14:srgbClr w14:val="000000"/>
          </w14:shadow>
        </w:rPr>
        <w:t xml:space="preserve"> in the Old Testament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1181 times as “day” (but with several different connotations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proofErr w:type="gramStart"/>
      <w:r w:rsidRPr="00CA22AE">
        <w:rPr>
          <w:rFonts w:eastAsiaTheme="minorEastAsia"/>
          <w:bCs/>
          <w14:shadow w14:blurRad="38100" w14:dist="38100" w14:dir="2700000" w14:sx="100000" w14:sy="100000" w14:kx="0" w14:ky="0" w14:algn="tl">
            <w14:srgbClr w14:val="000000"/>
          </w14:shadow>
        </w:rPr>
        <w:t>of</w:t>
      </w:r>
      <w:proofErr w:type="gramEnd"/>
      <w:r w:rsidRPr="00CA22AE">
        <w:rPr>
          <w:rFonts w:eastAsiaTheme="minorEastAsia"/>
          <w:bCs/>
          <w14:shadow w14:blurRad="38100" w14:dist="38100" w14:dir="2700000" w14:sx="100000" w14:sy="100000" w14:kx="0" w14:ky="0" w14:algn="tl">
            <w14:srgbClr w14:val="000000"/>
          </w14:shadow>
        </w:rPr>
        <w:t xml:space="preserve"> the word, some not being literal.  </w:t>
      </w:r>
      <w:proofErr w:type="gramStart"/>
      <w:r w:rsidRPr="00CA22AE">
        <w:rPr>
          <w:rFonts w:eastAsiaTheme="minorEastAsia"/>
          <w:bCs/>
          <w14:shadow w14:blurRad="38100" w14:dist="38100" w14:dir="2700000" w14:sx="100000" w14:sy="100000" w14:kx="0" w14:ky="0" w14:algn="tl">
            <w14:srgbClr w14:val="000000"/>
          </w14:shadow>
        </w:rPr>
        <w:t>ex</w:t>
      </w:r>
      <w:proofErr w:type="gramEnd"/>
      <w:r w:rsidRPr="00CA22AE">
        <w:rPr>
          <w:rFonts w:eastAsiaTheme="minorEastAsia"/>
          <w:bCs/>
          <w14:shadow w14:blurRad="38100" w14:dist="38100" w14:dir="2700000" w14:sx="100000" w14:sy="100000" w14:kx="0" w14:ky="0" w14:algn="tl">
            <w14:srgbClr w14:val="000000"/>
          </w14:shadow>
        </w:rPr>
        <w:t xml:space="preserve"> Isaiah 4:2 In that day, the Branch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 xml:space="preserve"> </w:t>
      </w:r>
      <w:proofErr w:type="gramStart"/>
      <w:r w:rsidRPr="00CA22AE">
        <w:rPr>
          <w:rFonts w:eastAsiaTheme="minorEastAsia"/>
          <w:bCs/>
          <w14:shadow w14:blurRad="38100" w14:dist="38100" w14:dir="2700000" w14:sx="100000" w14:sy="100000" w14:kx="0" w14:ky="0" w14:algn="tl">
            <w14:srgbClr w14:val="000000"/>
          </w14:shadow>
        </w:rPr>
        <w:t>of</w:t>
      </w:r>
      <w:proofErr w:type="gramEnd"/>
      <w:r w:rsidRPr="00CA22AE">
        <w:rPr>
          <w:rFonts w:eastAsiaTheme="minorEastAsia"/>
          <w:bCs/>
          <w14:shadow w14:blurRad="38100" w14:dist="38100" w14:dir="2700000" w14:sx="100000" w14:sy="100000" w14:kx="0" w14:ky="0" w14:algn="tl">
            <w14:srgbClr w14:val="000000"/>
          </w14:shadow>
        </w:rPr>
        <w:t xml:space="preserve"> the Lord will be beautiful)</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67 times as “time”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30 times as “today”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18 times as “forever”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10 times as “continuously”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6 times as “age”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times as “life”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2 times as “perpetually”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Conclusion: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All the explanations of Genesis One have problems.  Two should be rejected.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Young Earth—scientifically supported.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This position is scientifically untenable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2. “Just a myth</w:t>
      </w:r>
      <w:proofErr w:type="gramStart"/>
      <w:r w:rsidRPr="00CA22AE">
        <w:rPr>
          <w:rFonts w:eastAsiaTheme="minorEastAsia"/>
          <w:bCs/>
          <w14:shadow w14:blurRad="38100" w14:dist="38100" w14:dir="2700000" w14:sx="100000" w14:sy="100000" w14:kx="0" w14:ky="0" w14:algn="tl">
            <w14:srgbClr w14:val="000000"/>
          </w14:shadow>
        </w:rPr>
        <w:t>”  If</w:t>
      </w:r>
      <w:proofErr w:type="gramEnd"/>
      <w:r w:rsidRPr="00CA22AE">
        <w:rPr>
          <w:rFonts w:eastAsiaTheme="minorEastAsia"/>
          <w:bCs/>
          <w14:shadow w14:blurRad="38100" w14:dist="38100" w14:dir="2700000" w14:sx="100000" w14:sy="100000" w14:kx="0" w14:ky="0" w14:algn="tl">
            <w14:srgbClr w14:val="000000"/>
          </w14:shadow>
        </w:rPr>
        <w:t xml:space="preserve"> so, it is a true myth, which implies it is inspired and not “just”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(Besides, there is all the evidence for the inspiration of the Bible which seems to preclude the “just a myth” claim as Jesus himself did not seem to think this was just a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  Creation with an appearance of age.   Theologically troubling, but who am I to say what God would do?   In principle does not contradict science.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Metaphorical day/age theory.   There is that troubling “morning and evening”</w:t>
      </w:r>
    </w:p>
    <w:p w:rsid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noProof/>
        </w:rPr>
        <w:lastRenderedPageBreak/>
        <w:drawing>
          <wp:inline distT="0" distB="0" distL="0" distR="0" wp14:anchorId="0C3ACCA1">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Pr="00CA22AE"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noProof/>
        </w:rPr>
        <w:drawing>
          <wp:inline distT="0" distB="0" distL="0" distR="0" wp14:anchorId="106BA2CF">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r>
        <w:rPr>
          <w:rFonts w:eastAsiaTheme="minorEastAsia"/>
          <w:b/>
          <w:bCs/>
          <w:noProof/>
        </w:rPr>
        <w:lastRenderedPageBreak/>
        <w:drawing>
          <wp:inline distT="0" distB="0" distL="0" distR="0" wp14:anchorId="1911E124">
            <wp:extent cx="45720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6E544C" w:rsidRDefault="006E544C" w:rsidP="00CA22AE">
      <w:pPr>
        <w:textAlignment w:val="baseline"/>
        <w:rPr>
          <w:rFonts w:eastAsiaTheme="minorEastAsia"/>
          <w:b/>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r w:rsidRPr="00CA22AE">
        <w:rPr>
          <w:rFonts w:eastAsiaTheme="minorEastAsia"/>
          <w:b/>
          <w:bCs/>
          <w14:shadow w14:blurRad="38100" w14:dist="38100" w14:dir="2700000" w14:sx="100000" w14:sy="100000" w14:kx="0" w14:ky="0" w14:algn="tl">
            <w14:srgbClr w14:val="000000"/>
          </w14:shadow>
        </w:rPr>
        <w:t>The Flood</w:t>
      </w:r>
    </w:p>
    <w:p w:rsidR="00CA22AE" w:rsidRPr="00CA22AE" w:rsidRDefault="00CA22AE" w:rsidP="00CA22AE">
      <w:pPr>
        <w:textAlignment w:val="baseline"/>
        <w:rPr>
          <w:rFonts w:eastAsiaTheme="minorEastAsia"/>
          <w:b/>
          <w:bCs/>
          <w14:shadow w14:blurRad="38100" w14:dist="38100" w14:dir="2700000" w14:sx="100000" w14:sy="100000" w14:kx="0" w14:ky="0" w14:algn="tl">
            <w14:srgbClr w14:val="000000"/>
          </w14:shadow>
        </w:rPr>
      </w:pPr>
    </w:p>
    <w:p w:rsid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w:t>
      </w:r>
      <w:proofErr w:type="gramStart"/>
      <w:r w:rsidRPr="00CA22AE">
        <w:rPr>
          <w:rFonts w:eastAsiaTheme="minorEastAsia"/>
          <w:bCs/>
          <w14:shadow w14:blurRad="38100" w14:dist="38100" w14:dir="2700000" w14:sx="100000" w14:sy="100000" w14:kx="0" w14:ky="0" w14:algn="tl">
            <w14:srgbClr w14:val="000000"/>
          </w14:shadow>
        </w:rPr>
        <w:t>Flood  Genesis</w:t>
      </w:r>
      <w:proofErr w:type="gramEnd"/>
      <w:r w:rsidRPr="00CA22AE">
        <w:rPr>
          <w:rFonts w:eastAsiaTheme="minorEastAsia"/>
          <w:bCs/>
          <w14:shadow w14:blurRad="38100" w14:dist="38100" w14:dir="2700000" w14:sx="100000" w14:sy="100000" w14:kx="0" w14:ky="0" w14:algn="tl">
            <w14:srgbClr w14:val="000000"/>
          </w14:shadow>
        </w:rPr>
        <w:t xml:space="preserve"> 6-8.   </w:t>
      </w:r>
      <w:proofErr w:type="gramStart"/>
      <w:r w:rsidRPr="00CA22AE">
        <w:rPr>
          <w:rFonts w:eastAsiaTheme="minorEastAsia"/>
          <w:bCs/>
          <w14:shadow w14:blurRad="38100" w14:dist="38100" w14:dir="2700000" w14:sx="100000" w14:sy="100000" w14:kx="0" w14:ky="0" w14:algn="tl">
            <w14:srgbClr w14:val="000000"/>
          </w14:shadow>
        </w:rPr>
        <w:t>Another “true myth.”</w:t>
      </w:r>
      <w:proofErr w:type="gramEnd"/>
    </w:p>
    <w:p w:rsidR="006E544C" w:rsidRDefault="006E544C" w:rsidP="00CA22AE">
      <w:pPr>
        <w:textAlignment w:val="baseline"/>
        <w:rPr>
          <w:rFonts w:eastAsiaTheme="minorEastAsia"/>
          <w:bCs/>
          <w14:shadow w14:blurRad="38100" w14:dist="38100" w14:dir="2700000" w14:sx="100000" w14:sy="100000" w14:kx="0" w14:ky="0" w14:algn="tl">
            <w14:srgbClr w14:val="000000"/>
          </w14:shadow>
        </w:rPr>
      </w:pPr>
    </w:p>
    <w:p w:rsidR="006E544C" w:rsidRPr="00CA22AE" w:rsidRDefault="006E544C" w:rsidP="00CA22AE">
      <w:pPr>
        <w:textAlignment w:val="baseline"/>
        <w:rPr>
          <w:rFonts w:eastAsiaTheme="minorEastAsia"/>
          <w:bCs/>
          <w14:shadow w14:blurRad="38100" w14:dist="38100" w14:dir="2700000" w14:sx="100000" w14:sy="100000" w14:kx="0" w14:ky="0" w14:algn="tl">
            <w14:srgbClr w14:val="000000"/>
          </w14:shadow>
        </w:rPr>
      </w:pPr>
      <w:r>
        <w:rPr>
          <w:rFonts w:eastAsiaTheme="minorEastAsia"/>
          <w:bCs/>
          <w14:shadow w14:blurRad="38100" w14:dist="38100" w14:dir="2700000" w14:sx="100000" w14:sy="100000" w14:kx="0" w14:ky="0" w14:algn="tl">
            <w14:srgbClr w14:val="000000"/>
          </w14:shadow>
        </w:rPr>
        <w:t>Theories: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2"/>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Just another unfounded myth.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Worldwide flood.</w:t>
      </w:r>
    </w:p>
    <w:p w:rsidR="00CA22AE" w:rsidRPr="00CA22AE" w:rsidRDefault="00CA22AE" w:rsidP="00CA22AE">
      <w:pPr>
        <w:numPr>
          <w:ilvl w:val="1"/>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With a “scientific” explanation</w:t>
      </w:r>
    </w:p>
    <w:p w:rsidR="00CA22AE" w:rsidRPr="00CA22AE" w:rsidRDefault="00CA22AE" w:rsidP="00CA22AE">
      <w:pPr>
        <w:numPr>
          <w:ilvl w:val="1"/>
          <w:numId w:val="3"/>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 unique and completely miraculous event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numPr>
          <w:ilvl w:val="0"/>
          <w:numId w:val="4"/>
        </w:num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Local flood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Flood Geology.    (The Genesis Flood by John Whitcomb and Henry Morris)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 </w:t>
      </w:r>
      <w:r w:rsidRPr="00CA22AE">
        <w:rPr>
          <w:rFonts w:eastAsiaTheme="minorEastAsia"/>
          <w:bCs/>
          <w14:shadow w14:blurRad="38100" w14:dist="38100" w14:dir="2700000" w14:sx="100000" w14:sy="100000" w14:kx="0" w14:ky="0" w14:algn="tl">
            <w14:srgbClr w14:val="000000"/>
          </w14:shadow>
        </w:rPr>
        <w:tab/>
        <w:t>Could a single flood lay down up to tens of thousands of feet of sediment?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Could a single event a few thousand years ago create the Grand Canyon?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 xml:space="preserve">Could this flood always put </w:t>
      </w:r>
      <w:proofErr w:type="spellStart"/>
      <w:r w:rsidRPr="00CA22AE">
        <w:rPr>
          <w:rFonts w:eastAsiaTheme="minorEastAsia"/>
          <w:bCs/>
          <w14:shadow w14:blurRad="38100" w14:dist="38100" w14:dir="2700000" w14:sx="100000" w14:sy="100000" w14:kx="0" w14:ky="0" w14:algn="tl">
            <w14:srgbClr w14:val="000000"/>
          </w14:shadow>
        </w:rPr>
        <w:t>trilobytes</w:t>
      </w:r>
      <w:proofErr w:type="spellEnd"/>
      <w:r w:rsidRPr="00CA22AE">
        <w:rPr>
          <w:rFonts w:eastAsiaTheme="minorEastAsia"/>
          <w:bCs/>
          <w14:shadow w14:blurRad="38100" w14:dist="38100" w14:dir="2700000" w14:sx="100000" w14:sy="100000" w14:kx="0" w14:ky="0" w14:algn="tl">
            <w14:srgbClr w14:val="000000"/>
          </w14:shadow>
        </w:rPr>
        <w:t xml:space="preserve"> below dinosaurs which are always </w:t>
      </w:r>
      <w:proofErr w:type="gramStart"/>
      <w:r w:rsidRPr="00CA22AE">
        <w:rPr>
          <w:rFonts w:eastAsiaTheme="minorEastAsia"/>
          <w:bCs/>
          <w14:shadow w14:blurRad="38100" w14:dist="38100" w14:dir="2700000" w14:sx="100000" w14:sy="100000" w14:kx="0" w14:ky="0" w14:algn="tl">
            <w14:srgbClr w14:val="000000"/>
          </w14:shadow>
        </w:rPr>
        <w:t>below</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r>
      <w:proofErr w:type="gramStart"/>
      <w:r w:rsidRPr="00CA22AE">
        <w:rPr>
          <w:rFonts w:eastAsiaTheme="minorEastAsia"/>
          <w:bCs/>
          <w14:shadow w14:blurRad="38100" w14:dist="38100" w14:dir="2700000" w14:sx="100000" w14:sy="100000" w14:kx="0" w14:ky="0" w14:algn="tl">
            <w14:srgbClr w14:val="000000"/>
          </w14:shadow>
        </w:rPr>
        <w:t>great</w:t>
      </w:r>
      <w:proofErr w:type="gramEnd"/>
      <w:r w:rsidRPr="00CA22AE">
        <w:rPr>
          <w:rFonts w:eastAsiaTheme="minorEastAsia"/>
          <w:bCs/>
          <w14:shadow w14:blurRad="38100" w14:dist="38100" w14:dir="2700000" w14:sx="100000" w14:sy="100000" w14:kx="0" w14:ky="0" w14:algn="tl">
            <w14:srgbClr w14:val="000000"/>
          </w14:shadow>
        </w:rPr>
        <w:t xml:space="preserve"> mammals?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
        <w:t>Can this explain “index fossils?”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lastRenderedPageBreak/>
        <w:t>2.  Canopy Theory.    This is no more scientific that just saying the water was miraculous created and gotten rid of.   What would hold water above the earth?   Enough water to flood the earth by thousands of feet would also be enough to virtually completely block out the sun.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3.  Water came from under the earth.  </w:t>
      </w:r>
      <w:proofErr w:type="gramStart"/>
      <w:r w:rsidRPr="00CA22AE">
        <w:rPr>
          <w:rFonts w:eastAsiaTheme="minorEastAsia"/>
          <w:bCs/>
          <w14:shadow w14:blurRad="38100" w14:dist="38100" w14:dir="2700000" w14:sx="100000" w14:sy="100000" w14:kx="0" w14:ky="0" w14:algn="tl">
            <w14:srgbClr w14:val="000000"/>
          </w14:shadow>
        </w:rPr>
        <w:t>“Fountains of the deep.”</w:t>
      </w:r>
      <w:proofErr w:type="gram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4.  Local flood.     Q:  How did all that water rise so high for 150 days without spilling out to areas outside Mesopotamia?     Again, attempting to rationalize the flood creates more problem than it solves.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As is written in 2 Peter 3:6-7,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By water also the world of that time was deluged and destroyed. By the same word the present heavens and earth are reserved for fire, being kept for the </w:t>
      </w:r>
      <w:proofErr w:type="gramStart"/>
      <w:r w:rsidRPr="00CA22AE">
        <w:rPr>
          <w:rFonts w:eastAsiaTheme="minorEastAsia"/>
          <w:bCs/>
          <w14:shadow w14:blurRad="38100" w14:dist="38100" w14:dir="2700000" w14:sx="100000" w14:sy="100000" w14:kx="0" w14:ky="0" w14:algn="tl">
            <w14:srgbClr w14:val="000000"/>
          </w14:shadow>
        </w:rPr>
        <w:t>day of judgment</w:t>
      </w:r>
      <w:proofErr w:type="gramEnd"/>
      <w:r w:rsidRPr="00CA22AE">
        <w:rPr>
          <w:rFonts w:eastAsiaTheme="minorEastAsia"/>
          <w:bCs/>
          <w14:shadow w14:blurRad="38100" w14:dist="38100" w14:dir="2700000" w14:sx="100000" w14:sy="100000" w14:kx="0" w14:ky="0" w14:algn="tl">
            <w14:srgbClr w14:val="000000"/>
          </w14:shadow>
        </w:rPr>
        <w:t xml:space="preserve"> and destruction of ungodly men.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Bible:   the flood occurred, not because of some natural law, but because of man’s sin. Genesis 6:6-</w:t>
      </w:r>
      <w:proofErr w:type="gramStart"/>
      <w:r w:rsidRPr="00CA22AE">
        <w:rPr>
          <w:rFonts w:eastAsiaTheme="minorEastAsia"/>
          <w:bCs/>
          <w14:shadow w14:blurRad="38100" w14:dist="38100" w14:dir="2700000" w14:sx="100000" w14:sy="100000" w14:kx="0" w14:ky="0" w14:algn="tl">
            <w14:srgbClr w14:val="000000"/>
          </w14:shadow>
        </w:rPr>
        <w:t>8  “</w:t>
      </w:r>
      <w:proofErr w:type="gramEnd"/>
      <w:r w:rsidRPr="00CA22AE">
        <w:rPr>
          <w:rFonts w:eastAsiaTheme="minorEastAsia"/>
          <w:bCs/>
          <w14:shadow w14:blurRad="38100" w14:dist="38100" w14:dir="2700000" w14:sx="100000" w14:sy="100000" w14:kx="0" w14:ky="0" w14:algn="tl">
            <w14:srgbClr w14:val="000000"/>
          </w14:shadow>
        </w:rPr>
        <w:t xml:space="preserve">The Lord was grieved that he had made man on the earth, and his heart was filled with pain.”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Cultures with a flood story: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Hindus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Burma (Myanmar)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New Guinea</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Aborigines of Australia</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New Zealand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spellStart"/>
      <w:r w:rsidRPr="00CA22AE">
        <w:rPr>
          <w:rFonts w:eastAsiaTheme="minorEastAsia"/>
          <w:bCs/>
          <w14:shadow w14:blurRad="38100" w14:dist="38100" w14:dir="2700000" w14:sx="100000" w14:sy="100000" w14:kx="0" w14:ky="0" w14:algn="tl">
            <w14:srgbClr w14:val="000000"/>
          </w14:shadow>
        </w:rPr>
        <w:t>Iroquoi</w:t>
      </w:r>
      <w:proofErr w:type="spellEnd"/>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Incas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Aztecs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Greeks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Babylonians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Sumerians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Celts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Sumerians date dynasties before “the flood” and after “the flood”</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8 foot layer of mud below city of Ur</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gramStart"/>
      <w:r w:rsidRPr="00CA22AE">
        <w:rPr>
          <w:rFonts w:eastAsiaTheme="minorEastAsia"/>
          <w:bCs/>
          <w14:shadow w14:blurRad="38100" w14:dist="38100" w14:dir="2700000" w14:sx="100000" w14:sy="100000" w14:kx="0" w14:ky="0" w14:algn="tl">
            <w14:srgbClr w14:val="000000"/>
          </w14:shadow>
        </w:rPr>
        <w:t>The Gilgamesh Epic.</w:t>
      </w:r>
      <w:proofErr w:type="gramEnd"/>
      <w:r w:rsidRPr="00CA22AE">
        <w:rPr>
          <w:rFonts w:eastAsiaTheme="minorEastAsia"/>
          <w:bCs/>
          <w14:shadow w14:blurRad="38100" w14:dist="38100" w14:dir="2700000" w14:sx="100000" w14:sy="100000" w14:kx="0" w14:ky="0" w14:algn="tl">
            <w14:srgbClr w14:val="000000"/>
          </w14:shadow>
        </w:rPr>
        <w:t xml:space="preserve"> </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roofErr w:type="spellStart"/>
      <w:r w:rsidRPr="00CA22AE">
        <w:rPr>
          <w:rFonts w:eastAsiaTheme="minorEastAsia"/>
          <w:bCs/>
          <w14:shadow w14:blurRad="38100" w14:dist="38100" w14:dir="2700000" w14:sx="100000" w14:sy="100000" w14:kx="0" w14:ky="0" w14:algn="tl">
            <w14:srgbClr w14:val="000000"/>
          </w14:shadow>
        </w:rPr>
        <w:lastRenderedPageBreak/>
        <w:t>Akkadia</w:t>
      </w:r>
      <w:proofErr w:type="spellEnd"/>
      <w:r w:rsidRPr="00CA22AE">
        <w:rPr>
          <w:rFonts w:eastAsiaTheme="minorEastAsia"/>
          <w:bCs/>
          <w14:shadow w14:blurRad="38100" w14:dist="38100" w14:dir="2700000" w14:sx="100000" w14:sy="100000" w14:kx="0" w14:ky="0" w14:algn="tl">
            <w14:srgbClr w14:val="000000"/>
          </w14:shadow>
        </w:rPr>
        <w:t xml:space="preserve"> 2000 BC</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Common elements:</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1.  The flood a judgment.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2.  Massive or </w:t>
      </w:r>
      <w:proofErr w:type="spellStart"/>
      <w:r w:rsidRPr="00CA22AE">
        <w:rPr>
          <w:rFonts w:eastAsiaTheme="minorEastAsia"/>
          <w:bCs/>
          <w14:shadow w14:blurRad="38100" w14:dist="38100" w14:dir="2700000" w14:sx="100000" w14:sy="100000" w14:kx="0" w14:ky="0" w14:algn="tl">
            <w14:srgbClr w14:val="000000"/>
          </w14:shadow>
        </w:rPr>
        <w:t>world wide</w:t>
      </w:r>
      <w:proofErr w:type="spellEnd"/>
      <w:r w:rsidRPr="00CA22AE">
        <w:rPr>
          <w:rFonts w:eastAsiaTheme="minorEastAsia"/>
          <w:bCs/>
          <w14:shadow w14:blurRad="38100" w14:dist="38100" w14:dir="2700000" w14:sx="100000" w14:sy="100000" w14:kx="0" w14:ky="0" w14:algn="tl">
            <w14:srgbClr w14:val="000000"/>
          </w14:shadow>
        </w:rPr>
        <w:t xml:space="preserve"> in effect.</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3.  Some humans saved from this flood and repopulate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 xml:space="preserve">[The Gilgamesh Epic has a family and their animals entering a boat to be saved from the flood. The Noah character in the Gilgamesh epic, </w:t>
      </w:r>
      <w:proofErr w:type="spellStart"/>
      <w:r w:rsidRPr="00CA22AE">
        <w:rPr>
          <w:rFonts w:eastAsiaTheme="minorEastAsia"/>
          <w:bCs/>
          <w14:shadow w14:blurRad="38100" w14:dist="38100" w14:dir="2700000" w14:sx="100000" w14:sy="100000" w14:kx="0" w14:ky="0" w14:algn="tl">
            <w14:srgbClr w14:val="000000"/>
          </w14:shadow>
        </w:rPr>
        <w:t>Utnapishtim</w:t>
      </w:r>
      <w:proofErr w:type="spellEnd"/>
      <w:r w:rsidRPr="00CA22AE">
        <w:rPr>
          <w:rFonts w:eastAsiaTheme="minorEastAsia"/>
          <w:bCs/>
          <w14:shadow w14:blurRad="38100" w14:dist="38100" w14:dir="2700000" w14:sx="100000" w14:sy="100000" w14:kx="0" w14:ky="0" w14:algn="tl">
            <w14:srgbClr w14:val="000000"/>
          </w14:shadow>
        </w:rPr>
        <w:t xml:space="preserve">, sends out three birds to know when the flood had subsided.  He sends a dove and a swallow which did return, followed by a raven which did not return because it found a home. Once reaching dry land, </w:t>
      </w:r>
      <w:proofErr w:type="spellStart"/>
      <w:r w:rsidRPr="00CA22AE">
        <w:rPr>
          <w:rFonts w:eastAsiaTheme="minorEastAsia"/>
          <w:bCs/>
          <w14:shadow w14:blurRad="38100" w14:dist="38100" w14:dir="2700000" w14:sx="100000" w14:sy="100000" w14:kx="0" w14:ky="0" w14:algn="tl">
            <w14:srgbClr w14:val="000000"/>
          </w14:shadow>
        </w:rPr>
        <w:t>Utnapishtim</w:t>
      </w:r>
      <w:proofErr w:type="spellEnd"/>
      <w:r w:rsidRPr="00CA22AE">
        <w:rPr>
          <w:rFonts w:eastAsiaTheme="minorEastAsia"/>
          <w:bCs/>
          <w14:shadow w14:blurRad="38100" w14:dist="38100" w14:dir="2700000" w14:sx="100000" w14:sy="100000" w14:kx="0" w14:ky="0" w14:algn="tl">
            <w14:srgbClr w14:val="000000"/>
          </w14:shadow>
        </w:rPr>
        <w:t xml:space="preserve"> offered a sacrifice to the gods. There is much in the Gilgamesh Epic which is obvious myth, including many gods, and battles between those gods. On the other hand, the Genesis flood account has the feel of a real human story.]</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My conclusion: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The flood, if it happened, was a dramatic, worldwide, miraculous event in which God judged the earth.</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But, to be honest, I accept this principally on faith in the inerrancy of the Bible—definitely NOT on science!!!!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Question I hear all the time: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Doesn’t the flood violate science?     Answer:   Of course it does!!!!    It was a miracle.</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Do we assume miracles do not happen?</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r w:rsidRPr="00CA22AE">
        <w:rPr>
          <w:rFonts w:eastAsiaTheme="minorEastAsia"/>
          <w:bCs/>
          <w14:shadow w14:blurRad="38100" w14:dist="38100" w14:dir="2700000" w14:sx="100000" w14:sy="100000" w14:kx="0" w14:ky="0" w14:algn="tl">
            <w14:srgbClr w14:val="000000"/>
          </w14:shadow>
        </w:rPr>
        <w:t>If so, then the flood did not happen, but that is a syllogism:  circular reasoning.</w:t>
      </w:r>
    </w:p>
    <w:p w:rsidR="00CA22AE" w:rsidRPr="00CA22AE" w:rsidRDefault="00CA22AE" w:rsidP="00CA22AE">
      <w:pPr>
        <w:textAlignment w:val="baseline"/>
        <w:rPr>
          <w:rFonts w:eastAsiaTheme="minorEastAsia"/>
          <w:bCs/>
          <w14:shadow w14:blurRad="38100" w14:dist="38100" w14:dir="2700000" w14:sx="100000" w14:sy="100000" w14:kx="0" w14:ky="0" w14:algn="tl">
            <w14:srgbClr w14:val="000000"/>
          </w14:shadow>
        </w:rPr>
      </w:pPr>
    </w:p>
    <w:p w:rsidR="00CA22AE" w:rsidRPr="00CA22AE" w:rsidRDefault="00CA22AE" w:rsidP="00CA22AE">
      <w:pPr>
        <w:textAlignment w:val="baseline"/>
        <w:rPr>
          <w:b/>
          <w:sz w:val="28"/>
          <w:szCs w:val="28"/>
        </w:rPr>
      </w:pPr>
      <w:r w:rsidRPr="00CA22AE">
        <w:rPr>
          <w:b/>
          <w:sz w:val="28"/>
          <w:szCs w:val="28"/>
        </w:rPr>
        <w:t>Genesis Chapter One and Creation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Theories about Genesis 1 and creation: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 Young Earth</w:t>
      </w:r>
    </w:p>
    <w:p w:rsidR="00CA22AE" w:rsidRPr="00CA22AE" w:rsidRDefault="00CA22AE" w:rsidP="00CA22AE">
      <w:pPr>
        <w:rPr>
          <w:sz w:val="28"/>
          <w:szCs w:val="28"/>
        </w:rPr>
      </w:pPr>
      <w:r w:rsidRPr="00CA22AE">
        <w:rPr>
          <w:sz w:val="28"/>
          <w:szCs w:val="28"/>
        </w:rPr>
        <w:tab/>
        <w:t xml:space="preserve">1. Young, and scientific evidence supports this conclusion.  Problem: it is simply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not</w:t>
      </w:r>
      <w:proofErr w:type="gramEnd"/>
      <w:r w:rsidRPr="00CA22AE">
        <w:rPr>
          <w:sz w:val="28"/>
          <w:szCs w:val="28"/>
        </w:rPr>
        <w:t xml:space="preserve"> true!!!!</w:t>
      </w:r>
    </w:p>
    <w:p w:rsidR="00CA22AE" w:rsidRPr="00CA22AE" w:rsidRDefault="00CA22AE" w:rsidP="00CA22AE">
      <w:pPr>
        <w:rPr>
          <w:sz w:val="28"/>
          <w:szCs w:val="28"/>
        </w:rPr>
      </w:pPr>
      <w:r w:rsidRPr="00CA22AE">
        <w:rPr>
          <w:sz w:val="28"/>
          <w:szCs w:val="28"/>
        </w:rPr>
        <w:lastRenderedPageBreak/>
        <w:tab/>
        <w:t>2. Created with an appearance of age. Therefore scientists will discover an old</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Earth.</w:t>
      </w:r>
      <w:proofErr w:type="gramEnd"/>
      <w:r w:rsidRPr="00CA22AE">
        <w:rPr>
          <w:sz w:val="28"/>
          <w:szCs w:val="28"/>
        </w:rPr>
        <w:t xml:space="preserve">   Problem:  If true, then we deduce some uncomfortable conclusions.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b/>
      </w:r>
      <w:r w:rsidRPr="00CA22AE">
        <w:rPr>
          <w:sz w:val="28"/>
          <w:szCs w:val="28"/>
        </w:rPr>
        <w:tab/>
      </w:r>
      <w:proofErr w:type="gramStart"/>
      <w:r w:rsidRPr="00CA22AE">
        <w:rPr>
          <w:sz w:val="28"/>
          <w:szCs w:val="28"/>
        </w:rPr>
        <w:t>a</w:t>
      </w:r>
      <w:proofErr w:type="gramEnd"/>
      <w:r w:rsidRPr="00CA22AE">
        <w:rPr>
          <w:sz w:val="28"/>
          <w:szCs w:val="28"/>
        </w:rPr>
        <w:t>. How far away is that galaxy?</w:t>
      </w:r>
    </w:p>
    <w:p w:rsidR="00CA22AE" w:rsidRPr="00CA22AE" w:rsidRDefault="00CA22AE" w:rsidP="00CA22AE">
      <w:pPr>
        <w:rPr>
          <w:sz w:val="28"/>
          <w:szCs w:val="28"/>
        </w:rPr>
      </w:pPr>
      <w:r w:rsidRPr="00CA22AE">
        <w:rPr>
          <w:sz w:val="28"/>
          <w:szCs w:val="28"/>
        </w:rPr>
        <w:tab/>
      </w:r>
      <w:r w:rsidRPr="00CA22AE">
        <w:rPr>
          <w:sz w:val="28"/>
          <w:szCs w:val="28"/>
        </w:rPr>
        <w:tab/>
        <w:t>b. Dinosaurs and Trilobites etc. never lived.</w:t>
      </w:r>
    </w:p>
    <w:p w:rsidR="00CA22AE" w:rsidRPr="00CA22AE" w:rsidRDefault="00CA22AE" w:rsidP="00CA22AE">
      <w:pPr>
        <w:rPr>
          <w:sz w:val="28"/>
          <w:szCs w:val="28"/>
        </w:rPr>
      </w:pPr>
      <w:r w:rsidRPr="00CA22AE">
        <w:rPr>
          <w:sz w:val="28"/>
          <w:szCs w:val="28"/>
        </w:rPr>
        <w:tab/>
      </w:r>
      <w:r w:rsidRPr="00CA22AE">
        <w:rPr>
          <w:sz w:val="28"/>
          <w:szCs w:val="28"/>
        </w:rPr>
        <w:tab/>
        <w:t xml:space="preserve">c. Is God trying to trick us?    Who is to </w:t>
      </w:r>
      <w:proofErr w:type="gramStart"/>
      <w:r w:rsidRPr="00CA22AE">
        <w:rPr>
          <w:sz w:val="28"/>
          <w:szCs w:val="28"/>
        </w:rPr>
        <w:t>say.</w:t>
      </w:r>
      <w:proofErr w:type="gramEnd"/>
    </w:p>
    <w:p w:rsidR="00CA22AE" w:rsidRPr="00CA22AE" w:rsidRDefault="00CA22AE" w:rsidP="00CA22AE">
      <w:pPr>
        <w:rPr>
          <w:sz w:val="28"/>
          <w:szCs w:val="28"/>
        </w:rPr>
      </w:pPr>
      <w:r w:rsidRPr="00CA22AE">
        <w:rPr>
          <w:sz w:val="28"/>
          <w:szCs w:val="28"/>
        </w:rPr>
        <w:t>B.  Day/Age</w:t>
      </w:r>
    </w:p>
    <w:p w:rsidR="00CA22AE" w:rsidRPr="00CA22AE" w:rsidRDefault="00CA22AE" w:rsidP="00CA22AE">
      <w:pPr>
        <w:rPr>
          <w:sz w:val="28"/>
          <w:szCs w:val="28"/>
        </w:rPr>
      </w:pPr>
      <w:r w:rsidRPr="00CA22AE">
        <w:rPr>
          <w:sz w:val="28"/>
          <w:szCs w:val="28"/>
        </w:rPr>
        <w:tab/>
        <w:t>Each “day” of Genesis One represents a stage/era over which God created the</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earth</w:t>
      </w:r>
      <w:proofErr w:type="gramEnd"/>
      <w:r w:rsidRPr="00CA22AE">
        <w:rPr>
          <w:sz w:val="28"/>
          <w:szCs w:val="28"/>
        </w:rPr>
        <w:t xml:space="preserve"> in its present form.   </w:t>
      </w:r>
      <w:proofErr w:type="gramStart"/>
      <w:r w:rsidRPr="00CA22AE">
        <w:rPr>
          <w:sz w:val="28"/>
          <w:szCs w:val="28"/>
        </w:rPr>
        <w:t>Consistent with scientific data.</w:t>
      </w:r>
      <w:proofErr w:type="gramEnd"/>
    </w:p>
    <w:p w:rsidR="00CA22AE" w:rsidRPr="00CA22AE" w:rsidRDefault="00CA22AE" w:rsidP="00CA22AE">
      <w:pPr>
        <w:rPr>
          <w:sz w:val="28"/>
          <w:szCs w:val="28"/>
        </w:rPr>
      </w:pPr>
      <w:r w:rsidRPr="00CA22AE">
        <w:rPr>
          <w:sz w:val="28"/>
          <w:szCs w:val="28"/>
        </w:rPr>
        <w:tab/>
        <w:t xml:space="preserve">Problem:   This is not the natural interpretation </w:t>
      </w:r>
      <w:proofErr w:type="gramStart"/>
      <w:r w:rsidRPr="00CA22AE">
        <w:rPr>
          <w:sz w:val="28"/>
          <w:szCs w:val="28"/>
        </w:rPr>
        <w:t>of  “</w:t>
      </w:r>
      <w:proofErr w:type="gramEnd"/>
      <w:r w:rsidRPr="00CA22AE">
        <w:rPr>
          <w:sz w:val="28"/>
          <w:szCs w:val="28"/>
        </w:rPr>
        <w:t xml:space="preserve">There was evening and there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was</w:t>
      </w:r>
      <w:proofErr w:type="gramEnd"/>
      <w:r w:rsidRPr="00CA22AE">
        <w:rPr>
          <w:sz w:val="28"/>
          <w:szCs w:val="28"/>
        </w:rPr>
        <w:t xml:space="preserve"> morning—the first day.”</w:t>
      </w:r>
    </w:p>
    <w:p w:rsidR="00CA22AE" w:rsidRPr="00CA22AE" w:rsidRDefault="00CA22AE" w:rsidP="00CA22AE">
      <w:pPr>
        <w:rPr>
          <w:sz w:val="28"/>
          <w:szCs w:val="28"/>
        </w:rPr>
      </w:pPr>
      <w:r w:rsidRPr="00CA22AE">
        <w:rPr>
          <w:sz w:val="28"/>
          <w:szCs w:val="28"/>
        </w:rPr>
        <w:t>C.  Gap Theory</w:t>
      </w:r>
    </w:p>
    <w:p w:rsidR="00CA22AE" w:rsidRPr="00CA22AE" w:rsidRDefault="00CA22AE" w:rsidP="00CA22AE">
      <w:pPr>
        <w:rPr>
          <w:sz w:val="28"/>
          <w:szCs w:val="28"/>
        </w:rPr>
      </w:pPr>
      <w:r w:rsidRPr="00CA22AE">
        <w:rPr>
          <w:sz w:val="28"/>
          <w:szCs w:val="28"/>
        </w:rPr>
        <w:tab/>
      </w:r>
      <w:proofErr w:type="gramStart"/>
      <w:r w:rsidRPr="00CA22AE">
        <w:rPr>
          <w:sz w:val="28"/>
          <w:szCs w:val="28"/>
        </w:rPr>
        <w:t>Posits a huge “gap” of time between Genesis 1:1 and Genesis 1:2.</w:t>
      </w:r>
      <w:proofErr w:type="gramEnd"/>
      <w:r w:rsidRPr="00CA22AE">
        <w:rPr>
          <w:sz w:val="28"/>
          <w:szCs w:val="28"/>
        </w:rPr>
        <w:t xml:space="preserve">  At some point, </w:t>
      </w:r>
    </w:p>
    <w:p w:rsidR="00CA22AE" w:rsidRPr="00CA22AE" w:rsidRDefault="00CA22AE" w:rsidP="00CA22AE">
      <w:pPr>
        <w:rPr>
          <w:sz w:val="28"/>
          <w:szCs w:val="28"/>
        </w:rPr>
      </w:pPr>
      <w:r w:rsidRPr="00CA22AE">
        <w:rPr>
          <w:sz w:val="28"/>
          <w:szCs w:val="28"/>
        </w:rPr>
        <w:t xml:space="preserve">            God recreated the earth over six days.</w:t>
      </w:r>
    </w:p>
    <w:p w:rsidR="00CA22AE" w:rsidRPr="00CA22AE" w:rsidRDefault="00CA22AE" w:rsidP="00CA22AE">
      <w:pPr>
        <w:rPr>
          <w:sz w:val="28"/>
          <w:szCs w:val="28"/>
        </w:rPr>
      </w:pPr>
      <w:r w:rsidRPr="00CA22AE">
        <w:rPr>
          <w:sz w:val="28"/>
          <w:szCs w:val="28"/>
        </w:rPr>
        <w:tab/>
        <w:t xml:space="preserve">Problems:  This gap is very speculative.    Does it really solve the </w:t>
      </w:r>
      <w:proofErr w:type="gramStart"/>
      <w:r w:rsidRPr="00CA22AE">
        <w:rPr>
          <w:sz w:val="28"/>
          <w:szCs w:val="28"/>
        </w:rPr>
        <w:t>science</w:t>
      </w:r>
      <w:proofErr w:type="gramEnd"/>
      <w:r w:rsidRPr="00CA22AE">
        <w:rPr>
          <w:sz w:val="28"/>
          <w:szCs w:val="28"/>
        </w:rPr>
        <w:t xml:space="preserve"> </w:t>
      </w:r>
    </w:p>
    <w:p w:rsidR="00CA22AE" w:rsidRPr="00CA22AE" w:rsidRDefault="00CA22AE" w:rsidP="00CA22AE">
      <w:pPr>
        <w:rPr>
          <w:sz w:val="28"/>
          <w:szCs w:val="28"/>
        </w:rPr>
      </w:pPr>
      <w:proofErr w:type="gramStart"/>
      <w:r w:rsidRPr="00CA22AE">
        <w:rPr>
          <w:sz w:val="28"/>
          <w:szCs w:val="28"/>
        </w:rPr>
        <w:t>problems</w:t>
      </w:r>
      <w:proofErr w:type="gramEnd"/>
      <w:r w:rsidRPr="00CA22AE">
        <w:rPr>
          <w:sz w:val="28"/>
          <w:szCs w:val="28"/>
        </w:rPr>
        <w:t xml:space="preserve">?  Where is the evidence of this recreation?   </w:t>
      </w:r>
      <w:proofErr w:type="gramStart"/>
      <w:r w:rsidRPr="00CA22AE">
        <w:rPr>
          <w:sz w:val="28"/>
          <w:szCs w:val="28"/>
        </w:rPr>
        <w:t>Seems contrived.</w:t>
      </w:r>
      <w:proofErr w:type="gramEnd"/>
      <w:r w:rsidRPr="00CA22AE">
        <w:rPr>
          <w:sz w:val="28"/>
          <w:szCs w:val="28"/>
        </w:rPr>
        <w:t xml:space="preserve">  </w:t>
      </w:r>
      <w:proofErr w:type="gramStart"/>
      <w:r w:rsidRPr="00CA22AE">
        <w:rPr>
          <w:sz w:val="28"/>
          <w:szCs w:val="28"/>
        </w:rPr>
        <w:t>Ockham’s Razor</w:t>
      </w:r>
      <w:proofErr w:type="gramEnd"/>
      <w:r w:rsidRPr="00CA22AE">
        <w:rPr>
          <w:sz w:val="28"/>
          <w:szCs w:val="28"/>
        </w:rPr>
        <w:t>.</w:t>
      </w:r>
    </w:p>
    <w:p w:rsidR="00CA22AE" w:rsidRPr="00CA22AE" w:rsidRDefault="00CA22AE" w:rsidP="00CA22AE">
      <w:pPr>
        <w:rPr>
          <w:sz w:val="28"/>
          <w:szCs w:val="28"/>
        </w:rPr>
      </w:pPr>
      <w:r w:rsidRPr="00CA22AE">
        <w:rPr>
          <w:sz w:val="28"/>
          <w:szCs w:val="28"/>
        </w:rPr>
        <w:t>D.  Framework Theory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b/>
        <w:t xml:space="preserve">The creation week is a literary convention, not intended to be chronological, but </w:t>
      </w:r>
    </w:p>
    <w:p w:rsidR="00CA22AE" w:rsidRPr="00CA22AE" w:rsidRDefault="00CA22AE" w:rsidP="00CA22AE">
      <w:pPr>
        <w:rPr>
          <w:sz w:val="28"/>
          <w:szCs w:val="28"/>
        </w:rPr>
      </w:pPr>
      <w:r w:rsidRPr="00CA22AE">
        <w:rPr>
          <w:sz w:val="28"/>
          <w:szCs w:val="28"/>
        </w:rPr>
        <w:tab/>
      </w:r>
      <w:proofErr w:type="gramStart"/>
      <w:r w:rsidRPr="00CA22AE">
        <w:rPr>
          <w:sz w:val="28"/>
          <w:szCs w:val="28"/>
        </w:rPr>
        <w:t>thematic</w:t>
      </w:r>
      <w:proofErr w:type="gramEnd"/>
      <w:r w:rsidRPr="00CA22AE">
        <w:rPr>
          <w:sz w:val="28"/>
          <w:szCs w:val="28"/>
        </w:rPr>
        <w:t>.   Sees two triads of “days</w:t>
      </w:r>
      <w:proofErr w:type="gramStart"/>
      <w:r w:rsidRPr="00CA22AE">
        <w:rPr>
          <w:sz w:val="28"/>
          <w:szCs w:val="28"/>
        </w:rPr>
        <w:t>”  day</w:t>
      </w:r>
      <w:proofErr w:type="gramEnd"/>
      <w:r w:rsidRPr="00CA22AE">
        <w:rPr>
          <w:sz w:val="28"/>
          <w:szCs w:val="28"/>
        </w:rPr>
        <w:t xml:space="preserve"> 1-3 and 4-6.  God created the heavenly objects (1</w:t>
      </w:r>
      <w:proofErr w:type="gramStart"/>
      <w:r w:rsidRPr="00CA22AE">
        <w:rPr>
          <w:sz w:val="28"/>
          <w:szCs w:val="28"/>
        </w:rPr>
        <w:t>,4</w:t>
      </w:r>
      <w:proofErr w:type="gramEnd"/>
      <w:r w:rsidRPr="00CA22AE">
        <w:rPr>
          <w:sz w:val="28"/>
          <w:szCs w:val="28"/>
        </w:rPr>
        <w:t>), God created the sea and the land (2,5) and God created life (3,6).  The purpose of this story is not to provide chronological information, but to show how Jehovah, not Baal or other pagan gods, is the creator of cosmos and of life.</w:t>
      </w:r>
    </w:p>
    <w:p w:rsidR="00CA22AE" w:rsidRPr="00CA22AE" w:rsidRDefault="00CA22AE" w:rsidP="00CA22AE">
      <w:pPr>
        <w:rPr>
          <w:sz w:val="28"/>
          <w:szCs w:val="28"/>
        </w:rPr>
      </w:pPr>
      <w:r w:rsidRPr="00CA22AE">
        <w:rPr>
          <w:sz w:val="28"/>
          <w:szCs w:val="28"/>
        </w:rPr>
        <w:t xml:space="preserve">Bruce </w:t>
      </w:r>
      <w:proofErr w:type="spellStart"/>
      <w:r w:rsidRPr="00CA22AE">
        <w:rPr>
          <w:sz w:val="28"/>
          <w:szCs w:val="28"/>
        </w:rPr>
        <w:t>Waltke</w:t>
      </w:r>
      <w:proofErr w:type="spellEnd"/>
      <w:r w:rsidRPr="00CA22AE">
        <w:rPr>
          <w:sz w:val="28"/>
          <w:szCs w:val="28"/>
        </w:rPr>
        <w:t xml:space="preserve"> summarizes his own reflections on the literary genre of the passage:</w:t>
      </w:r>
    </w:p>
    <w:p w:rsidR="00CA22AE" w:rsidRPr="00CA22AE" w:rsidRDefault="00CA22AE" w:rsidP="00CA22AE">
      <w:pPr>
        <w:rPr>
          <w:sz w:val="28"/>
          <w:szCs w:val="28"/>
        </w:rPr>
      </w:pPr>
      <w:r w:rsidRPr="00CA22AE">
        <w:rPr>
          <w:sz w:val="28"/>
          <w:szCs w:val="28"/>
        </w:rPr>
        <w:t xml:space="preserve">. . </w:t>
      </w:r>
      <w:proofErr w:type="gramStart"/>
      <w:r w:rsidRPr="00CA22AE">
        <w:rPr>
          <w:sz w:val="28"/>
          <w:szCs w:val="28"/>
        </w:rPr>
        <w:t>.it</w:t>
      </w:r>
      <w:proofErr w:type="gramEnd"/>
      <w:r w:rsidRPr="00CA22AE">
        <w:rPr>
          <w:sz w:val="28"/>
          <w:szCs w:val="28"/>
        </w:rPr>
        <w:t xml:space="preserve"> is a literary-artistic representation of the creation. To this we add the purpose, namely, to ground the covenant people's worship and life in the Creator, who transformed chaos into cosmos, and their ethics in his creative order.</w:t>
      </w:r>
    </w:p>
    <w:p w:rsidR="00CA22AE" w:rsidRPr="00CA22AE" w:rsidRDefault="00CA22AE" w:rsidP="00CA22AE">
      <w:pPr>
        <w:rPr>
          <w:sz w:val="28"/>
          <w:szCs w:val="28"/>
        </w:rPr>
      </w:pPr>
      <w:r w:rsidRPr="00CA22AE">
        <w:rPr>
          <w:sz w:val="28"/>
          <w:szCs w:val="28"/>
        </w:rPr>
        <w:t xml:space="preserve">Problems:   In denying chronology it seems to deny a chief feature of the account.  </w:t>
      </w:r>
      <w:proofErr w:type="gramStart"/>
      <w:r w:rsidRPr="00CA22AE">
        <w:rPr>
          <w:sz w:val="28"/>
          <w:szCs w:val="28"/>
        </w:rPr>
        <w:t>If Genesis 1 is not historical, what about the rest of Genesis?</w:t>
      </w:r>
      <w:proofErr w:type="gramEnd"/>
    </w:p>
    <w:p w:rsidR="00CA22AE" w:rsidRPr="00CA22AE" w:rsidRDefault="00CA22AE" w:rsidP="00CA22AE">
      <w:pPr>
        <w:rPr>
          <w:sz w:val="28"/>
          <w:szCs w:val="28"/>
        </w:rPr>
      </w:pPr>
      <w:proofErr w:type="gramStart"/>
      <w:r w:rsidRPr="00CA22AE">
        <w:rPr>
          <w:sz w:val="28"/>
          <w:szCs w:val="28"/>
        </w:rPr>
        <w:lastRenderedPageBreak/>
        <w:t>E.  “</w:t>
      </w:r>
      <w:proofErr w:type="gramEnd"/>
      <w:r w:rsidRPr="00CA22AE">
        <w:rPr>
          <w:sz w:val="28"/>
          <w:szCs w:val="28"/>
        </w:rPr>
        <w:t>Just a myth”</w:t>
      </w:r>
    </w:p>
    <w:p w:rsidR="00CA22AE" w:rsidRPr="00CA22AE" w:rsidRDefault="00CA22AE" w:rsidP="00CA22AE">
      <w:pPr>
        <w:rPr>
          <w:sz w:val="28"/>
          <w:szCs w:val="28"/>
        </w:rPr>
      </w:pPr>
      <w:r w:rsidRPr="00CA22AE">
        <w:rPr>
          <w:sz w:val="28"/>
          <w:szCs w:val="28"/>
        </w:rPr>
        <w:tab/>
        <w:t>Problems:  Inconsistent with what we know of the rest of the Bible.  Also, how do</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you</w:t>
      </w:r>
      <w:proofErr w:type="gramEnd"/>
      <w:r w:rsidRPr="00CA22AE">
        <w:rPr>
          <w:sz w:val="28"/>
          <w:szCs w:val="28"/>
        </w:rPr>
        <w:t xml:space="preserve"> explain the scientific quality of this myth?    </w:t>
      </w:r>
      <w:proofErr w:type="gramStart"/>
      <w:r w:rsidRPr="00CA22AE">
        <w:rPr>
          <w:sz w:val="28"/>
          <w:szCs w:val="28"/>
        </w:rPr>
        <w:t>More on this later.</w:t>
      </w:r>
      <w:proofErr w:type="gramEnd"/>
    </w:p>
    <w:p w:rsidR="00CA22AE" w:rsidRPr="00CA22AE" w:rsidRDefault="00CA22AE" w:rsidP="00CA22AE">
      <w:pPr>
        <w:rPr>
          <w:sz w:val="28"/>
          <w:szCs w:val="28"/>
        </w:rPr>
      </w:pPr>
      <w:r w:rsidRPr="00CA22AE">
        <w:rPr>
          <w:sz w:val="28"/>
          <w:szCs w:val="28"/>
        </w:rPr>
        <w:t xml:space="preserve">      </w:t>
      </w:r>
    </w:p>
    <w:p w:rsidR="00CA22AE" w:rsidRPr="00CA22AE" w:rsidRDefault="00CA22AE" w:rsidP="00CA22AE">
      <w:pPr>
        <w:rPr>
          <w:sz w:val="28"/>
          <w:szCs w:val="28"/>
        </w:rPr>
      </w:pPr>
      <w:r w:rsidRPr="00CA22AE">
        <w:rPr>
          <w:sz w:val="28"/>
          <w:szCs w:val="28"/>
        </w:rPr>
        <w:t>A quick summary of Genesis chapter one: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 God existed before the creation of the universe</w:t>
      </w:r>
    </w:p>
    <w:p w:rsidR="00CA22AE" w:rsidRPr="00CA22AE" w:rsidRDefault="00CA22AE" w:rsidP="00CA22AE">
      <w:pPr>
        <w:rPr>
          <w:sz w:val="28"/>
          <w:szCs w:val="28"/>
        </w:rPr>
      </w:pPr>
      <w:r w:rsidRPr="00CA22AE">
        <w:rPr>
          <w:sz w:val="28"/>
          <w:szCs w:val="28"/>
        </w:rPr>
        <w:t>b. God created the universe:   “Let there be light”</w:t>
      </w:r>
    </w:p>
    <w:p w:rsidR="00CA22AE" w:rsidRPr="00CA22AE" w:rsidRDefault="00CA22AE" w:rsidP="00CA22AE">
      <w:pPr>
        <w:rPr>
          <w:sz w:val="28"/>
          <w:szCs w:val="28"/>
        </w:rPr>
      </w:pPr>
      <w:r w:rsidRPr="00CA22AE">
        <w:rPr>
          <w:sz w:val="28"/>
          <w:szCs w:val="28"/>
        </w:rPr>
        <w:t>c. God created the earth</w:t>
      </w:r>
    </w:p>
    <w:p w:rsidR="00CA22AE" w:rsidRPr="00CA22AE" w:rsidRDefault="00CA22AE" w:rsidP="00CA22AE">
      <w:pPr>
        <w:rPr>
          <w:sz w:val="28"/>
          <w:szCs w:val="28"/>
        </w:rPr>
      </w:pPr>
      <w:r w:rsidRPr="00CA22AE">
        <w:rPr>
          <w:sz w:val="28"/>
          <w:szCs w:val="28"/>
        </w:rPr>
        <w:t>d. God created life</w:t>
      </w:r>
    </w:p>
    <w:p w:rsidR="00CA22AE" w:rsidRPr="00CA22AE" w:rsidRDefault="00CA22AE" w:rsidP="00CA22AE">
      <w:pPr>
        <w:rPr>
          <w:sz w:val="28"/>
          <w:szCs w:val="28"/>
        </w:rPr>
      </w:pPr>
      <w:proofErr w:type="gramStart"/>
      <w:r w:rsidRPr="00CA22AE">
        <w:rPr>
          <w:sz w:val="28"/>
          <w:szCs w:val="28"/>
        </w:rPr>
        <w:t>e.  Last</w:t>
      </w:r>
      <w:proofErr w:type="gramEnd"/>
      <w:r w:rsidRPr="00CA22AE">
        <w:rPr>
          <w:sz w:val="28"/>
          <w:szCs w:val="28"/>
        </w:rPr>
        <w:t xml:space="preserve"> of all, God created mankind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In that order</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More detail</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1 account from the perspective of one on the surface of the earth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earth has been created and is spinning:  night and </w:t>
      </w:r>
      <w:proofErr w:type="gramStart"/>
      <w:r w:rsidRPr="00CA22AE">
        <w:rPr>
          <w:sz w:val="28"/>
          <w:szCs w:val="28"/>
        </w:rPr>
        <w:t xml:space="preserve">day  </w:t>
      </w:r>
      <w:proofErr w:type="spellStart"/>
      <w:r w:rsidRPr="00CA22AE">
        <w:rPr>
          <w:sz w:val="28"/>
          <w:szCs w:val="28"/>
        </w:rPr>
        <w:t>Day</w:t>
      </w:r>
      <w:proofErr w:type="spellEnd"/>
      <w:proofErr w:type="gramEnd"/>
      <w:r w:rsidRPr="00CA22AE">
        <w:rPr>
          <w:sz w:val="28"/>
          <w:szCs w:val="28"/>
        </w:rPr>
        <w:t xml:space="preserve"> 1</w:t>
      </w:r>
    </w:p>
    <w:p w:rsidR="00CA22AE" w:rsidRPr="00CA22AE" w:rsidRDefault="00CA22AE" w:rsidP="00CA22AE">
      <w:pPr>
        <w:rPr>
          <w:sz w:val="28"/>
          <w:szCs w:val="28"/>
        </w:rPr>
      </w:pPr>
      <w:r w:rsidRPr="00CA22AE">
        <w:rPr>
          <w:sz w:val="28"/>
          <w:szCs w:val="28"/>
        </w:rPr>
        <w:t xml:space="preserve">Water covered the earth and a very thick atmosphere </w:t>
      </w:r>
      <w:proofErr w:type="gramStart"/>
      <w:r w:rsidRPr="00CA22AE">
        <w:rPr>
          <w:sz w:val="28"/>
          <w:szCs w:val="28"/>
        </w:rPr>
        <w:t>formed  Day</w:t>
      </w:r>
      <w:proofErr w:type="gramEnd"/>
      <w:r w:rsidRPr="00CA22AE">
        <w:rPr>
          <w:sz w:val="28"/>
          <w:szCs w:val="28"/>
        </w:rPr>
        <w:t xml:space="preserve"> 2</w:t>
      </w:r>
    </w:p>
    <w:p w:rsidR="00CA22AE" w:rsidRPr="00CA22AE" w:rsidRDefault="00CA22AE" w:rsidP="00CA22AE">
      <w:pPr>
        <w:rPr>
          <w:sz w:val="28"/>
          <w:szCs w:val="28"/>
        </w:rPr>
      </w:pPr>
      <w:r w:rsidRPr="00CA22AE">
        <w:rPr>
          <w:sz w:val="28"/>
          <w:szCs w:val="28"/>
        </w:rPr>
        <w:t>Later, as the earth cooled, land appeared out of the water.   Day 3</w:t>
      </w:r>
    </w:p>
    <w:p w:rsidR="00CA22AE" w:rsidRPr="00CA22AE" w:rsidRDefault="00CA22AE" w:rsidP="00CA22AE">
      <w:pPr>
        <w:rPr>
          <w:sz w:val="28"/>
          <w:szCs w:val="28"/>
        </w:rPr>
      </w:pPr>
      <w:r w:rsidRPr="00CA22AE">
        <w:rPr>
          <w:sz w:val="28"/>
          <w:szCs w:val="28"/>
        </w:rPr>
        <w:t>Then life appeared on the earth   Day 3</w:t>
      </w:r>
    </w:p>
    <w:p w:rsidR="00CA22AE" w:rsidRPr="00CA22AE" w:rsidRDefault="00CA22AE" w:rsidP="00CA22AE">
      <w:pPr>
        <w:rPr>
          <w:sz w:val="28"/>
          <w:szCs w:val="28"/>
        </w:rPr>
      </w:pPr>
      <w:r w:rsidRPr="00CA22AE">
        <w:rPr>
          <w:sz w:val="28"/>
          <w:szCs w:val="28"/>
        </w:rPr>
        <w:t xml:space="preserve">[That life dramatically changed the chemistry of the atmosphere from reducing to oxidizing]       </w:t>
      </w:r>
    </w:p>
    <w:p w:rsidR="00CA22AE" w:rsidRPr="00CA22AE" w:rsidRDefault="00CA22AE" w:rsidP="00CA22AE">
      <w:pPr>
        <w:rPr>
          <w:sz w:val="28"/>
          <w:szCs w:val="28"/>
        </w:rPr>
      </w:pPr>
      <w:r w:rsidRPr="00CA22AE">
        <w:rPr>
          <w:sz w:val="28"/>
          <w:szCs w:val="28"/>
        </w:rPr>
        <w:t>Finally, the heavenly objects appeared in the sky   Day 4</w:t>
      </w:r>
    </w:p>
    <w:p w:rsidR="00CA22AE" w:rsidRPr="00CA22AE" w:rsidRDefault="00CA22AE" w:rsidP="00CA22AE">
      <w:pPr>
        <w:rPr>
          <w:sz w:val="28"/>
          <w:szCs w:val="28"/>
        </w:rPr>
      </w:pPr>
      <w:r w:rsidRPr="00CA22AE">
        <w:rPr>
          <w:sz w:val="28"/>
          <w:szCs w:val="28"/>
        </w:rPr>
        <w:t>More advanced life forms; first in the water, later on the land   Day 5</w:t>
      </w:r>
    </w:p>
    <w:p w:rsidR="00CA22AE" w:rsidRPr="00CA22AE" w:rsidRDefault="00CA22AE" w:rsidP="00CA22AE">
      <w:pPr>
        <w:rPr>
          <w:sz w:val="28"/>
          <w:szCs w:val="28"/>
        </w:rPr>
      </w:pPr>
      <w:r w:rsidRPr="00CA22AE">
        <w:rPr>
          <w:sz w:val="28"/>
          <w:szCs w:val="28"/>
        </w:rPr>
        <w:t>Even more advanced life forms.  Last of all human beings   Day 6</w:t>
      </w:r>
    </w:p>
    <w:p w:rsidR="00CA22AE" w:rsidRPr="00CA22AE" w:rsidRDefault="00CA22AE" w:rsidP="00CA22AE">
      <w:pPr>
        <w:rPr>
          <w:sz w:val="28"/>
          <w:szCs w:val="28"/>
        </w:rPr>
      </w:pPr>
      <w:r w:rsidRPr="00CA22AE">
        <w:rPr>
          <w:sz w:val="28"/>
          <w:szCs w:val="28"/>
        </w:rPr>
        <w:t>Funny Story:   Katie and Dr. Quinn Medicine Woman.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More on metaphorical days: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There is that pesky “evening and morning—the first day.”  True, but be aware that this is a 2</w:t>
      </w:r>
      <w:r w:rsidRPr="00CA22AE">
        <w:rPr>
          <w:sz w:val="28"/>
          <w:szCs w:val="28"/>
          <w:vertAlign w:val="superscript"/>
        </w:rPr>
        <w:t>nd</w:t>
      </w:r>
      <w:r w:rsidRPr="00CA22AE">
        <w:rPr>
          <w:sz w:val="28"/>
          <w:szCs w:val="28"/>
        </w:rPr>
        <w:t xml:space="preserve"> millennium BC </w:t>
      </w:r>
      <w:proofErr w:type="gramStart"/>
      <w:r w:rsidRPr="00CA22AE">
        <w:rPr>
          <w:sz w:val="28"/>
          <w:szCs w:val="28"/>
        </w:rPr>
        <w:t>Near</w:t>
      </w:r>
      <w:proofErr w:type="gramEnd"/>
      <w:r w:rsidRPr="00CA22AE">
        <w:rPr>
          <w:sz w:val="28"/>
          <w:szCs w:val="28"/>
        </w:rPr>
        <w:t xml:space="preserve"> Eastern document, not a 21</w:t>
      </w:r>
      <w:r w:rsidRPr="00CA22AE">
        <w:rPr>
          <w:sz w:val="28"/>
          <w:szCs w:val="28"/>
          <w:vertAlign w:val="superscript"/>
        </w:rPr>
        <w:t>st</w:t>
      </w:r>
      <w:r w:rsidRPr="00CA22AE">
        <w:rPr>
          <w:sz w:val="28"/>
          <w:szCs w:val="28"/>
        </w:rPr>
        <w:t xml:space="preserve"> century Western document.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Ancient </w:t>
      </w:r>
      <w:proofErr w:type="gramStart"/>
      <w:r w:rsidRPr="00CA22AE">
        <w:rPr>
          <w:sz w:val="28"/>
          <w:szCs w:val="28"/>
        </w:rPr>
        <w:t>Near</w:t>
      </w:r>
      <w:proofErr w:type="gramEnd"/>
      <w:r w:rsidRPr="00CA22AE">
        <w:rPr>
          <w:sz w:val="28"/>
          <w:szCs w:val="28"/>
        </w:rPr>
        <w:t xml:space="preserve"> Easterners were not linear, analytical thinkers!!!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What does one propose God should have said?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This is a theological, not a scientific document.   It (accurately) describes what God did, that he did it and even the order in which he did it.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God:</w:t>
      </w:r>
    </w:p>
    <w:p w:rsidR="00CA22AE" w:rsidRPr="00CA22AE" w:rsidRDefault="00CA22AE" w:rsidP="00CA22AE">
      <w:pPr>
        <w:rPr>
          <w:sz w:val="28"/>
          <w:szCs w:val="28"/>
        </w:rPr>
      </w:pPr>
      <w:r w:rsidRPr="00CA22AE">
        <w:rPr>
          <w:sz w:val="28"/>
          <w:szCs w:val="28"/>
        </w:rPr>
        <w:t>First, there was the Big Bang…</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Then galaxies formed.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540 million years ago I decided it was time for the Cambrian Explosion.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Later, I caused an age of the dinosaurs.  Why? </w:t>
      </w:r>
      <w:proofErr w:type="gramStart"/>
      <w:r w:rsidRPr="00CA22AE">
        <w:rPr>
          <w:sz w:val="28"/>
          <w:szCs w:val="28"/>
        </w:rPr>
        <w:t>So as to push along mammal evolution.</w:t>
      </w:r>
      <w:proofErr w:type="gramEnd"/>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[By the way, many point out a second creation account which contradicts the first.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2:4-25      A more detailed account of the 6</w:t>
      </w:r>
      <w:r w:rsidRPr="00CA22AE">
        <w:rPr>
          <w:sz w:val="28"/>
          <w:szCs w:val="28"/>
          <w:vertAlign w:val="superscript"/>
        </w:rPr>
        <w:t>th</w:t>
      </w:r>
      <w:r w:rsidRPr="00CA22AE">
        <w:rPr>
          <w:sz w:val="28"/>
          <w:szCs w:val="28"/>
        </w:rPr>
        <w:t xml:space="preserve"> “day” by a different author (Elohim vs Adonai)]</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Is Genesis 1 a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Yes.  It is a true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Every ancient culture has a creation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Babylonian creation myth:  Gods emerge from a divine swamp which had existed forever. These gods came out of the swamp in male and female pairs. As the younger gods appeared, they did battle with the older gods. In one battle, </w:t>
      </w:r>
      <w:proofErr w:type="spellStart"/>
      <w:r w:rsidRPr="00CA22AE">
        <w:rPr>
          <w:sz w:val="28"/>
          <w:szCs w:val="28"/>
        </w:rPr>
        <w:t>Marduk</w:t>
      </w:r>
      <w:proofErr w:type="spellEnd"/>
      <w:r w:rsidRPr="00CA22AE">
        <w:rPr>
          <w:sz w:val="28"/>
          <w:szCs w:val="28"/>
        </w:rPr>
        <w:t xml:space="preserve">, the son of </w:t>
      </w:r>
      <w:proofErr w:type="spellStart"/>
      <w:r w:rsidRPr="00CA22AE">
        <w:rPr>
          <w:sz w:val="28"/>
          <w:szCs w:val="28"/>
        </w:rPr>
        <w:t>Ea</w:t>
      </w:r>
      <w:proofErr w:type="spellEnd"/>
      <w:r w:rsidRPr="00CA22AE">
        <w:rPr>
          <w:sz w:val="28"/>
          <w:szCs w:val="28"/>
        </w:rPr>
        <w:t xml:space="preserve"> (the earth God) attacked and killed the first god of all, Tiamat. He caught her in a net and crushed her skull. As the divine blood of Tiamat spilled to earth, the Babylonian creation myth claims that the blood and mud mixed and formed the first humans.</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Ancient Egyptian creation story:  The common creation myth of the Egyptians was that at the beginning the universe was filled with a primordial ocean called the Nun. The waters of the Nun were stagnant. Out of the </w:t>
      </w:r>
      <w:r w:rsidRPr="00CA22AE">
        <w:rPr>
          <w:sz w:val="28"/>
          <w:szCs w:val="28"/>
        </w:rPr>
        <w:lastRenderedPageBreak/>
        <w:t xml:space="preserve">limitless flood rose the primeval hill. This primeval hill eventually became the landmass of the earth. The priests of each of the great cult centers of </w:t>
      </w:r>
      <w:smartTag w:uri="urn:schemas-microsoft-com:office:smarttags" w:element="country-region">
        <w:smartTag w:uri="urn:schemas-microsoft-com:office:smarttags" w:element="place">
          <w:r w:rsidRPr="00CA22AE">
            <w:rPr>
              <w:sz w:val="28"/>
              <w:szCs w:val="28"/>
            </w:rPr>
            <w:t>Egypt</w:t>
          </w:r>
        </w:smartTag>
      </w:smartTag>
      <w:r w:rsidRPr="00CA22AE">
        <w:rPr>
          <w:sz w:val="28"/>
          <w:szCs w:val="28"/>
        </w:rPr>
        <w:t xml:space="preserve"> claimed that their city was the point where the landmass of the earth originated. Some believe the great pyramids at </w:t>
      </w:r>
      <w:smartTag w:uri="urn:schemas-microsoft-com:office:smarttags" w:element="City">
        <w:smartTag w:uri="urn:schemas-microsoft-com:office:smarttags" w:element="place">
          <w:r w:rsidRPr="00CA22AE">
            <w:rPr>
              <w:sz w:val="28"/>
              <w:szCs w:val="28"/>
            </w:rPr>
            <w:t>Giza</w:t>
          </w:r>
        </w:smartTag>
      </w:smartTag>
      <w:r w:rsidRPr="00CA22AE">
        <w:rPr>
          <w:sz w:val="28"/>
          <w:szCs w:val="28"/>
        </w:rPr>
        <w:t xml:space="preserve"> represent the primeval hill.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Greek creation story:   All the animals were originally formed by the gods Prometheus and </w:t>
      </w:r>
      <w:proofErr w:type="spellStart"/>
      <w:r w:rsidRPr="00CA22AE">
        <w:rPr>
          <w:sz w:val="28"/>
          <w:szCs w:val="28"/>
        </w:rPr>
        <w:t>Epimethius</w:t>
      </w:r>
      <w:proofErr w:type="spellEnd"/>
      <w:r w:rsidRPr="00CA22AE">
        <w:rPr>
          <w:sz w:val="28"/>
          <w:szCs w:val="28"/>
        </w:rPr>
        <w:t xml:space="preserve">. These gods formed the animals from clay molds—analogous to the production of cast iron. Greek myth also includes the idea that Atlas holds the sky up above the earth on his shoulders, as well as the view that the sun rides across the sky each day in Apollo’s chariot.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Japanese creation story:   Shinto scripture holds that two gods, Izanagi and Izanami, were given a gift of a spear adorned with jewels. At the time of this gift, the earth was a muddy chaos over which the gods had flung a bridge. Izanagi and Izanami went out on the celestial bridge and thrust their spear into the muddy chaos. They drew it back, all spattered with mud. Some of the mud fell from the spear to earth, and formed one of the Japanese islands. Then these two gods came and took up residence on this island. Out of their union the principal islands of </w:t>
      </w:r>
      <w:smartTag w:uri="urn:schemas-microsoft-com:office:smarttags" w:element="country-region">
        <w:smartTag w:uri="urn:schemas-microsoft-com:office:smarttags" w:element="place">
          <w:r w:rsidRPr="00CA22AE">
            <w:rPr>
              <w:sz w:val="28"/>
              <w:szCs w:val="28"/>
            </w:rPr>
            <w:t>Japan</w:t>
          </w:r>
        </w:smartTag>
      </w:smartTag>
      <w:r w:rsidRPr="00CA22AE">
        <w:rPr>
          <w:sz w:val="28"/>
          <w:szCs w:val="28"/>
        </w:rPr>
        <w:t xml:space="preserve"> were created.</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Hindu creation story:   The first man, Manu, arrives on an earth devoid of animals. Out of a sacrifice Manu offered to the gods, the first woman was made. Manu lusted after the woman, so she changed into a cow. Manu changed himself into a bull, and their offspring were cattle. Next, the woman changed into a goat, and Manu changed himself into a </w:t>
      </w:r>
      <w:proofErr w:type="spellStart"/>
      <w:r w:rsidRPr="00CA22AE">
        <w:rPr>
          <w:sz w:val="28"/>
          <w:szCs w:val="28"/>
        </w:rPr>
        <w:t>he</w:t>
      </w:r>
      <w:proofErr w:type="spellEnd"/>
      <w:r w:rsidRPr="00CA22AE">
        <w:rPr>
          <w:sz w:val="28"/>
          <w:szCs w:val="28"/>
        </w:rPr>
        <w:t>-goat—and so forth—until all the animals were created.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 creation myth of the Native American Iroquois nation:    In the beginning there were two brothers, </w:t>
      </w:r>
      <w:proofErr w:type="spellStart"/>
      <w:r w:rsidRPr="00CA22AE">
        <w:rPr>
          <w:sz w:val="28"/>
          <w:szCs w:val="28"/>
        </w:rPr>
        <w:t>Enigorio</w:t>
      </w:r>
      <w:proofErr w:type="spellEnd"/>
      <w:r w:rsidRPr="00CA22AE">
        <w:rPr>
          <w:sz w:val="28"/>
          <w:szCs w:val="28"/>
        </w:rPr>
        <w:t xml:space="preserve"> and </w:t>
      </w:r>
      <w:proofErr w:type="spellStart"/>
      <w:r w:rsidRPr="00CA22AE">
        <w:rPr>
          <w:sz w:val="28"/>
          <w:szCs w:val="28"/>
        </w:rPr>
        <w:t>Enigohahetgea</w:t>
      </w:r>
      <w:proofErr w:type="spellEnd"/>
      <w:r w:rsidRPr="00CA22AE">
        <w:rPr>
          <w:sz w:val="28"/>
          <w:szCs w:val="28"/>
        </w:rPr>
        <w:t xml:space="preserve">. One was good and one was evil. The former went about the world, furnishing it with gentle streams, fertile plains and good fruits. The latter followed him maliciously, creating rapids, thorns and deserts. Eventually </w:t>
      </w:r>
      <w:proofErr w:type="spellStart"/>
      <w:r w:rsidRPr="00CA22AE">
        <w:rPr>
          <w:sz w:val="28"/>
          <w:szCs w:val="28"/>
        </w:rPr>
        <w:t>Enigorio</w:t>
      </w:r>
      <w:proofErr w:type="spellEnd"/>
      <w:r w:rsidRPr="00CA22AE">
        <w:rPr>
          <w:sz w:val="28"/>
          <w:szCs w:val="28"/>
        </w:rPr>
        <w:t xml:space="preserve"> turned on his evil brother and crushed him into the earth, where he still lives, receiving the souls of the dead and existing as the author of evil.</w:t>
      </w:r>
      <w:r w:rsidRPr="00CA22AE">
        <w:rPr>
          <w:sz w:val="28"/>
          <w:szCs w:val="28"/>
          <w:vertAlign w:val="superscript"/>
        </w:rPr>
        <w:footnoteReference w:id="2"/>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All this discussion of Genesis being a “true myth” presupposes the day/age theory.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Is this a possible interpretation?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Important theologians who considered the metaphorical “day” explanation to be likely:</w:t>
      </w:r>
    </w:p>
    <w:p w:rsidR="00CA22AE" w:rsidRPr="00CA22AE" w:rsidRDefault="00CA22AE" w:rsidP="00CA22AE">
      <w:pPr>
        <w:rPr>
          <w:sz w:val="28"/>
          <w:szCs w:val="28"/>
        </w:rPr>
      </w:pPr>
    </w:p>
    <w:p w:rsidR="00CA22AE" w:rsidRPr="00CA22AE" w:rsidRDefault="00CA22AE" w:rsidP="00CA22AE">
      <w:pPr>
        <w:rPr>
          <w:sz w:val="28"/>
          <w:szCs w:val="28"/>
        </w:rPr>
      </w:pPr>
      <w:proofErr w:type="gramStart"/>
      <w:r w:rsidRPr="00CA22AE">
        <w:rPr>
          <w:sz w:val="28"/>
          <w:szCs w:val="28"/>
        </w:rPr>
        <w:t>Philo  1</w:t>
      </w:r>
      <w:r w:rsidRPr="00CA22AE">
        <w:rPr>
          <w:sz w:val="28"/>
          <w:szCs w:val="28"/>
          <w:vertAlign w:val="superscript"/>
        </w:rPr>
        <w:t>st</w:t>
      </w:r>
      <w:proofErr w:type="gramEnd"/>
      <w:r w:rsidRPr="00CA22AE">
        <w:rPr>
          <w:sz w:val="28"/>
          <w:szCs w:val="28"/>
        </w:rPr>
        <w:t xml:space="preserve"> century</w:t>
      </w:r>
    </w:p>
    <w:p w:rsidR="00CA22AE" w:rsidRPr="00CA22AE" w:rsidRDefault="00CA22AE" w:rsidP="00CA22AE">
      <w:pPr>
        <w:rPr>
          <w:sz w:val="28"/>
          <w:szCs w:val="28"/>
        </w:rPr>
      </w:pPr>
      <w:r w:rsidRPr="00CA22AE">
        <w:rPr>
          <w:sz w:val="28"/>
          <w:szCs w:val="28"/>
        </w:rPr>
        <w:t>Origin early 3rd century</w:t>
      </w:r>
    </w:p>
    <w:p w:rsidR="00CA22AE" w:rsidRPr="00CA22AE" w:rsidRDefault="00CA22AE" w:rsidP="00CA22AE">
      <w:pPr>
        <w:rPr>
          <w:sz w:val="28"/>
          <w:szCs w:val="28"/>
        </w:rPr>
      </w:pPr>
      <w:r w:rsidRPr="00CA22AE">
        <w:rPr>
          <w:sz w:val="28"/>
          <w:szCs w:val="28"/>
        </w:rPr>
        <w:t>Augustine early 5</w:t>
      </w:r>
      <w:r w:rsidRPr="00CA22AE">
        <w:rPr>
          <w:sz w:val="28"/>
          <w:szCs w:val="28"/>
          <w:vertAlign w:val="superscript"/>
        </w:rPr>
        <w:t>th</w:t>
      </w:r>
      <w:r w:rsidRPr="00CA22AE">
        <w:rPr>
          <w:sz w:val="28"/>
          <w:szCs w:val="28"/>
        </w:rPr>
        <w:t xml:space="preserve"> century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Augustine of Hippo (A.D. 354-430) discussed creation in five or six different places, speculating in various ways as to the meaning of the six days, but advocating mainly a position of instantaneous creation taking place in Genesis 1:1. In the </w:t>
      </w:r>
      <w:r w:rsidRPr="00CA22AE">
        <w:rPr>
          <w:i/>
          <w:iCs/>
          <w:sz w:val="28"/>
          <w:szCs w:val="28"/>
        </w:rPr>
        <w:t xml:space="preserve">City of </w:t>
      </w:r>
      <w:smartTag w:uri="urn:schemas-microsoft-com:office:smarttags" w:element="City">
        <w:smartTag w:uri="urn:schemas-microsoft-com:office:smarttags" w:element="place">
          <w:r w:rsidRPr="00CA22AE">
            <w:rPr>
              <w:i/>
              <w:iCs/>
              <w:sz w:val="28"/>
              <w:szCs w:val="28"/>
            </w:rPr>
            <w:t>God</w:t>
          </w:r>
        </w:smartTag>
      </w:smartTag>
      <w:r w:rsidRPr="00CA22AE">
        <w:rPr>
          <w:sz w:val="28"/>
          <w:szCs w:val="28"/>
        </w:rPr>
        <w:t xml:space="preserve"> </w:t>
      </w:r>
      <w:hyperlink r:id="rId11" w:anchor="note68#note68" w:history="1">
        <w:r w:rsidRPr="00CA22AE">
          <w:rPr>
            <w:rStyle w:val="Hyperlink"/>
            <w:sz w:val="28"/>
            <w:szCs w:val="28"/>
            <w:vertAlign w:val="superscript"/>
          </w:rPr>
          <w:t>[68]</w:t>
        </w:r>
      </w:hyperlink>
      <w:r w:rsidRPr="00CA22AE">
        <w:rPr>
          <w:sz w:val="28"/>
          <w:szCs w:val="28"/>
        </w:rPr>
        <w:t xml:space="preserve"> he said, "What kind of days these were it is extremely difficult, or perhaps impossible for us to conceive."</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Thomas Aquinas 13</w:t>
      </w:r>
      <w:r w:rsidRPr="00CA22AE">
        <w:rPr>
          <w:sz w:val="28"/>
          <w:szCs w:val="28"/>
          <w:vertAlign w:val="superscript"/>
        </w:rPr>
        <w:t>th</w:t>
      </w:r>
      <w:r w:rsidRPr="00CA22AE">
        <w:rPr>
          <w:sz w:val="28"/>
          <w:szCs w:val="28"/>
        </w:rPr>
        <w:t xml:space="preserve"> century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Translations of </w:t>
      </w:r>
      <w:proofErr w:type="spellStart"/>
      <w:r w:rsidRPr="00CA22AE">
        <w:rPr>
          <w:i/>
          <w:sz w:val="28"/>
          <w:szCs w:val="28"/>
        </w:rPr>
        <w:t>yom</w:t>
      </w:r>
      <w:proofErr w:type="spellEnd"/>
      <w:r w:rsidRPr="00CA22AE">
        <w:rPr>
          <w:sz w:val="28"/>
          <w:szCs w:val="28"/>
        </w:rPr>
        <w:t xml:space="preserve"> in the Old Testament</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1181 times as “day” (but with several different connotations</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of</w:t>
      </w:r>
      <w:proofErr w:type="gramEnd"/>
      <w:r w:rsidRPr="00CA22AE">
        <w:rPr>
          <w:sz w:val="28"/>
          <w:szCs w:val="28"/>
        </w:rPr>
        <w:t xml:space="preserve"> the word, some not being literal.  </w:t>
      </w:r>
      <w:proofErr w:type="gramStart"/>
      <w:r w:rsidRPr="00CA22AE">
        <w:rPr>
          <w:sz w:val="28"/>
          <w:szCs w:val="28"/>
        </w:rPr>
        <w:t>ex</w:t>
      </w:r>
      <w:proofErr w:type="gramEnd"/>
      <w:r w:rsidRPr="00CA22AE">
        <w:rPr>
          <w:sz w:val="28"/>
          <w:szCs w:val="28"/>
        </w:rPr>
        <w:t xml:space="preserve"> Isaiah 4:2 In that day, the Branch </w:t>
      </w:r>
    </w:p>
    <w:p w:rsidR="00CA22AE" w:rsidRPr="00CA22AE" w:rsidRDefault="00CA22AE" w:rsidP="00CA22AE">
      <w:pPr>
        <w:rPr>
          <w:sz w:val="28"/>
          <w:szCs w:val="28"/>
        </w:rPr>
      </w:pPr>
      <w:r w:rsidRPr="00CA22AE">
        <w:rPr>
          <w:sz w:val="28"/>
          <w:szCs w:val="28"/>
        </w:rPr>
        <w:t xml:space="preserve"> </w:t>
      </w:r>
      <w:proofErr w:type="gramStart"/>
      <w:r w:rsidRPr="00CA22AE">
        <w:rPr>
          <w:sz w:val="28"/>
          <w:szCs w:val="28"/>
        </w:rPr>
        <w:t>of</w:t>
      </w:r>
      <w:proofErr w:type="gramEnd"/>
      <w:r w:rsidRPr="00CA22AE">
        <w:rPr>
          <w:sz w:val="28"/>
          <w:szCs w:val="28"/>
        </w:rPr>
        <w:t xml:space="preserve"> the Lord will be beautiful)</w:t>
      </w:r>
    </w:p>
    <w:p w:rsidR="00CA22AE" w:rsidRPr="00CA22AE" w:rsidRDefault="00CA22AE" w:rsidP="00CA22AE">
      <w:pPr>
        <w:rPr>
          <w:sz w:val="28"/>
          <w:szCs w:val="28"/>
        </w:rPr>
      </w:pPr>
      <w:r w:rsidRPr="00CA22AE">
        <w:rPr>
          <w:sz w:val="28"/>
          <w:szCs w:val="28"/>
        </w:rPr>
        <w:t>67 times as “time”</w:t>
      </w:r>
    </w:p>
    <w:p w:rsidR="00CA22AE" w:rsidRPr="00CA22AE" w:rsidRDefault="00CA22AE" w:rsidP="00CA22AE">
      <w:pPr>
        <w:rPr>
          <w:sz w:val="28"/>
          <w:szCs w:val="28"/>
        </w:rPr>
      </w:pPr>
      <w:r w:rsidRPr="00CA22AE">
        <w:rPr>
          <w:sz w:val="28"/>
          <w:szCs w:val="28"/>
        </w:rPr>
        <w:t>30 times as “today”</w:t>
      </w:r>
    </w:p>
    <w:p w:rsidR="00CA22AE" w:rsidRPr="00CA22AE" w:rsidRDefault="00CA22AE" w:rsidP="00CA22AE">
      <w:pPr>
        <w:rPr>
          <w:sz w:val="28"/>
          <w:szCs w:val="28"/>
        </w:rPr>
      </w:pPr>
      <w:r w:rsidRPr="00CA22AE">
        <w:rPr>
          <w:sz w:val="28"/>
          <w:szCs w:val="28"/>
        </w:rPr>
        <w:t>18 times as “forever”</w:t>
      </w:r>
    </w:p>
    <w:p w:rsidR="00CA22AE" w:rsidRPr="00CA22AE" w:rsidRDefault="00CA22AE" w:rsidP="00CA22AE">
      <w:pPr>
        <w:rPr>
          <w:sz w:val="28"/>
          <w:szCs w:val="28"/>
        </w:rPr>
      </w:pPr>
      <w:r w:rsidRPr="00CA22AE">
        <w:rPr>
          <w:sz w:val="28"/>
          <w:szCs w:val="28"/>
        </w:rPr>
        <w:t>10 times as “continuously”</w:t>
      </w:r>
    </w:p>
    <w:p w:rsidR="00CA22AE" w:rsidRPr="00CA22AE" w:rsidRDefault="00CA22AE" w:rsidP="00CA22AE">
      <w:pPr>
        <w:rPr>
          <w:sz w:val="28"/>
          <w:szCs w:val="28"/>
        </w:rPr>
      </w:pPr>
      <w:r w:rsidRPr="00CA22AE">
        <w:rPr>
          <w:sz w:val="28"/>
          <w:szCs w:val="28"/>
        </w:rPr>
        <w:t>6 times as “age”</w:t>
      </w:r>
    </w:p>
    <w:p w:rsidR="00CA22AE" w:rsidRPr="00CA22AE" w:rsidRDefault="00CA22AE" w:rsidP="00CA22AE">
      <w:pPr>
        <w:rPr>
          <w:sz w:val="28"/>
          <w:szCs w:val="28"/>
        </w:rPr>
      </w:pPr>
      <w:r w:rsidRPr="00CA22AE">
        <w:rPr>
          <w:sz w:val="28"/>
          <w:szCs w:val="28"/>
        </w:rPr>
        <w:t>4 times as “life”</w:t>
      </w:r>
    </w:p>
    <w:p w:rsidR="00CA22AE" w:rsidRPr="00CA22AE" w:rsidRDefault="00CA22AE" w:rsidP="00CA22AE">
      <w:pPr>
        <w:rPr>
          <w:sz w:val="28"/>
          <w:szCs w:val="28"/>
        </w:rPr>
      </w:pPr>
      <w:r w:rsidRPr="00CA22AE">
        <w:rPr>
          <w:sz w:val="28"/>
          <w:szCs w:val="28"/>
        </w:rPr>
        <w:t>2 times as “perpetually”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Conclusion: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All the explanations of Genesis One have problems.  Two should be rejected.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1. Young Earth—scientifically supported.</w:t>
      </w:r>
    </w:p>
    <w:p w:rsidR="00CA22AE" w:rsidRPr="00CA22AE" w:rsidRDefault="00CA22AE" w:rsidP="00CA22AE">
      <w:pPr>
        <w:rPr>
          <w:sz w:val="28"/>
          <w:szCs w:val="28"/>
        </w:rPr>
      </w:pPr>
      <w:r w:rsidRPr="00CA22AE">
        <w:rPr>
          <w:sz w:val="28"/>
          <w:szCs w:val="28"/>
        </w:rPr>
        <w:t xml:space="preserve">             This position is scientifically untenable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2. “Just a myth</w:t>
      </w:r>
      <w:proofErr w:type="gramStart"/>
      <w:r w:rsidRPr="00CA22AE">
        <w:rPr>
          <w:sz w:val="28"/>
          <w:szCs w:val="28"/>
        </w:rPr>
        <w:t>”  If</w:t>
      </w:r>
      <w:proofErr w:type="gramEnd"/>
      <w:r w:rsidRPr="00CA22AE">
        <w:rPr>
          <w:sz w:val="28"/>
          <w:szCs w:val="28"/>
        </w:rPr>
        <w:t xml:space="preserve"> so, it is a true myth, which implies it is inspired and not “just” a myth.</w:t>
      </w:r>
    </w:p>
    <w:p w:rsidR="00CA22AE" w:rsidRPr="00CA22AE" w:rsidRDefault="00CA22AE" w:rsidP="00CA22AE">
      <w:pPr>
        <w:rPr>
          <w:sz w:val="28"/>
          <w:szCs w:val="28"/>
        </w:rPr>
      </w:pPr>
      <w:r w:rsidRPr="00CA22AE">
        <w:rPr>
          <w:sz w:val="28"/>
          <w:szCs w:val="28"/>
        </w:rPr>
        <w:t xml:space="preserve">     (Besides, there is all the evidence for the inspiration of the Bible which seems to preclude the “just a myth” claim as Jesus himself did not seem to think this was just a myth)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3.  Creation with an appearance of age.   Theologically troubling, but who am I to say what God would do?   In principle does not contradict science.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4. Metaphorical day/age theory.   There is that troubling “morning and evening”</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b/>
          <w:sz w:val="28"/>
          <w:szCs w:val="28"/>
        </w:rPr>
      </w:pPr>
      <w:r w:rsidRPr="00CA22AE">
        <w:rPr>
          <w:b/>
          <w:sz w:val="28"/>
          <w:szCs w:val="28"/>
        </w:rPr>
        <w:t>VI</w:t>
      </w:r>
      <w:proofErr w:type="gramStart"/>
      <w:r w:rsidRPr="00CA22AE">
        <w:rPr>
          <w:b/>
          <w:sz w:val="28"/>
          <w:szCs w:val="28"/>
        </w:rPr>
        <w:t>.  The</w:t>
      </w:r>
      <w:proofErr w:type="gramEnd"/>
      <w:r w:rsidRPr="00CA22AE">
        <w:rPr>
          <w:b/>
          <w:sz w:val="28"/>
          <w:szCs w:val="28"/>
        </w:rPr>
        <w:t xml:space="preserve"> Flood</w:t>
      </w:r>
    </w:p>
    <w:p w:rsidR="00CA22AE" w:rsidRPr="00CA22AE" w:rsidRDefault="00CA22AE" w:rsidP="00CA22AE">
      <w:pPr>
        <w:rPr>
          <w:b/>
          <w:sz w:val="28"/>
          <w:szCs w:val="28"/>
        </w:rPr>
      </w:pPr>
    </w:p>
    <w:p w:rsidR="00CA22AE" w:rsidRPr="00CA22AE" w:rsidRDefault="00CA22AE" w:rsidP="00CA22AE">
      <w:pPr>
        <w:rPr>
          <w:sz w:val="28"/>
          <w:szCs w:val="28"/>
        </w:rPr>
      </w:pPr>
      <w:proofErr w:type="gramStart"/>
      <w:r w:rsidRPr="00CA22AE">
        <w:rPr>
          <w:sz w:val="28"/>
          <w:szCs w:val="28"/>
        </w:rPr>
        <w:t>Going to mostly skip this.</w:t>
      </w:r>
      <w:proofErr w:type="gramEnd"/>
      <w:r w:rsidRPr="00CA22AE">
        <w:rPr>
          <w:sz w:val="28"/>
          <w:szCs w:val="28"/>
        </w:rPr>
        <w:t xml:space="preserve">   </w:t>
      </w:r>
      <w:proofErr w:type="gramStart"/>
      <w:r w:rsidRPr="00CA22AE">
        <w:rPr>
          <w:sz w:val="28"/>
          <w:szCs w:val="28"/>
        </w:rPr>
        <w:t>Partially because there is relatively little of positive apologetic value here.</w:t>
      </w:r>
      <w:proofErr w:type="gramEnd"/>
      <w:r w:rsidRPr="00CA22AE">
        <w:rPr>
          <w:sz w:val="28"/>
          <w:szCs w:val="28"/>
        </w:rPr>
        <w:t xml:space="preserve">  Nevertheless the Christian Apologist needs to be able to field questions about the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w:t>
      </w:r>
      <w:proofErr w:type="gramStart"/>
      <w:r w:rsidRPr="00CA22AE">
        <w:rPr>
          <w:sz w:val="28"/>
          <w:szCs w:val="28"/>
        </w:rPr>
        <w:t>Flood  Genesis</w:t>
      </w:r>
      <w:proofErr w:type="gramEnd"/>
      <w:r w:rsidRPr="00CA22AE">
        <w:rPr>
          <w:sz w:val="28"/>
          <w:szCs w:val="28"/>
        </w:rPr>
        <w:t xml:space="preserve"> 6-8.   </w:t>
      </w:r>
      <w:proofErr w:type="gramStart"/>
      <w:r w:rsidRPr="00CA22AE">
        <w:rPr>
          <w:sz w:val="28"/>
          <w:szCs w:val="28"/>
        </w:rPr>
        <w:t>Another “true myth.”</w:t>
      </w:r>
      <w:proofErr w:type="gramEnd"/>
    </w:p>
    <w:p w:rsidR="00CA22AE" w:rsidRPr="00CA22AE" w:rsidRDefault="00CA22AE" w:rsidP="00CA22AE">
      <w:pPr>
        <w:rPr>
          <w:sz w:val="28"/>
          <w:szCs w:val="28"/>
        </w:rPr>
      </w:pPr>
    </w:p>
    <w:p w:rsidR="00CA22AE" w:rsidRPr="00CA22AE" w:rsidRDefault="00CA22AE" w:rsidP="00CA22AE">
      <w:pPr>
        <w:numPr>
          <w:ilvl w:val="0"/>
          <w:numId w:val="2"/>
        </w:numPr>
        <w:rPr>
          <w:sz w:val="28"/>
          <w:szCs w:val="28"/>
        </w:rPr>
      </w:pPr>
      <w:r w:rsidRPr="00CA22AE">
        <w:rPr>
          <w:sz w:val="28"/>
          <w:szCs w:val="28"/>
        </w:rPr>
        <w:t>Just another unfounded myth.</w:t>
      </w:r>
    </w:p>
    <w:p w:rsidR="00CA22AE" w:rsidRPr="00CA22AE" w:rsidRDefault="00CA22AE" w:rsidP="00CA22AE">
      <w:pPr>
        <w:rPr>
          <w:sz w:val="28"/>
          <w:szCs w:val="28"/>
        </w:rPr>
      </w:pPr>
    </w:p>
    <w:p w:rsidR="00CA22AE" w:rsidRPr="00CA22AE" w:rsidRDefault="00CA22AE" w:rsidP="00CA22AE">
      <w:pPr>
        <w:numPr>
          <w:ilvl w:val="0"/>
          <w:numId w:val="3"/>
        </w:numPr>
        <w:rPr>
          <w:sz w:val="28"/>
          <w:szCs w:val="28"/>
        </w:rPr>
      </w:pPr>
      <w:r w:rsidRPr="00CA22AE">
        <w:rPr>
          <w:sz w:val="28"/>
          <w:szCs w:val="28"/>
        </w:rPr>
        <w:t>Worldwide flood.</w:t>
      </w:r>
    </w:p>
    <w:p w:rsidR="00CA22AE" w:rsidRPr="00CA22AE" w:rsidRDefault="00CA22AE" w:rsidP="00CA22AE">
      <w:pPr>
        <w:numPr>
          <w:ilvl w:val="1"/>
          <w:numId w:val="3"/>
        </w:numPr>
        <w:rPr>
          <w:sz w:val="28"/>
          <w:szCs w:val="28"/>
        </w:rPr>
      </w:pPr>
      <w:r w:rsidRPr="00CA22AE">
        <w:rPr>
          <w:sz w:val="28"/>
          <w:szCs w:val="28"/>
        </w:rPr>
        <w:t>With a “scientific” explanation</w:t>
      </w:r>
    </w:p>
    <w:p w:rsidR="00CA22AE" w:rsidRPr="00CA22AE" w:rsidRDefault="00CA22AE" w:rsidP="00CA22AE">
      <w:pPr>
        <w:numPr>
          <w:ilvl w:val="1"/>
          <w:numId w:val="3"/>
        </w:numPr>
        <w:rPr>
          <w:sz w:val="28"/>
          <w:szCs w:val="28"/>
        </w:rPr>
      </w:pPr>
      <w:r w:rsidRPr="00CA22AE">
        <w:rPr>
          <w:sz w:val="28"/>
          <w:szCs w:val="28"/>
        </w:rPr>
        <w:t>A unique and completely miraculous event</w:t>
      </w:r>
    </w:p>
    <w:p w:rsidR="00CA22AE" w:rsidRPr="00CA22AE" w:rsidRDefault="00CA22AE" w:rsidP="00CA22AE">
      <w:pPr>
        <w:rPr>
          <w:sz w:val="28"/>
          <w:szCs w:val="28"/>
        </w:rPr>
      </w:pPr>
    </w:p>
    <w:p w:rsidR="00CA22AE" w:rsidRPr="00CA22AE" w:rsidRDefault="00CA22AE" w:rsidP="00CA22AE">
      <w:pPr>
        <w:numPr>
          <w:ilvl w:val="0"/>
          <w:numId w:val="4"/>
        </w:numPr>
        <w:rPr>
          <w:sz w:val="28"/>
          <w:szCs w:val="28"/>
        </w:rPr>
      </w:pPr>
      <w:r w:rsidRPr="00CA22AE">
        <w:rPr>
          <w:sz w:val="28"/>
          <w:szCs w:val="28"/>
        </w:rPr>
        <w:t>Local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  Flood Geology.    (The Genesis Flood by John Whitcomb and Henry Morris)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 </w:t>
      </w:r>
      <w:r w:rsidRPr="00CA22AE">
        <w:rPr>
          <w:sz w:val="28"/>
          <w:szCs w:val="28"/>
        </w:rPr>
        <w:tab/>
        <w:t>Could a single flood lay down up to tens of thousands of feet of sediment?</w:t>
      </w:r>
    </w:p>
    <w:p w:rsidR="00CA22AE" w:rsidRPr="00CA22AE" w:rsidRDefault="00CA22AE" w:rsidP="00CA22AE">
      <w:pPr>
        <w:rPr>
          <w:sz w:val="28"/>
          <w:szCs w:val="28"/>
        </w:rPr>
      </w:pPr>
      <w:r w:rsidRPr="00CA22AE">
        <w:rPr>
          <w:sz w:val="28"/>
          <w:szCs w:val="28"/>
        </w:rPr>
        <w:tab/>
        <w:t>Could a single event a few thousand years ago create the Grand Canyon?</w:t>
      </w:r>
    </w:p>
    <w:p w:rsidR="00CA22AE" w:rsidRPr="00CA22AE" w:rsidRDefault="00CA22AE" w:rsidP="00CA22AE">
      <w:pPr>
        <w:rPr>
          <w:sz w:val="28"/>
          <w:szCs w:val="28"/>
        </w:rPr>
      </w:pPr>
      <w:r w:rsidRPr="00CA22AE">
        <w:rPr>
          <w:sz w:val="28"/>
          <w:szCs w:val="28"/>
        </w:rPr>
        <w:lastRenderedPageBreak/>
        <w:tab/>
        <w:t xml:space="preserve">Could this flood always put </w:t>
      </w:r>
      <w:proofErr w:type="spellStart"/>
      <w:r w:rsidRPr="00CA22AE">
        <w:rPr>
          <w:sz w:val="28"/>
          <w:szCs w:val="28"/>
        </w:rPr>
        <w:t>trilobytes</w:t>
      </w:r>
      <w:proofErr w:type="spellEnd"/>
      <w:r w:rsidRPr="00CA22AE">
        <w:rPr>
          <w:sz w:val="28"/>
          <w:szCs w:val="28"/>
        </w:rPr>
        <w:t xml:space="preserve"> below dinosaurs which are always </w:t>
      </w:r>
      <w:proofErr w:type="gramStart"/>
      <w:r w:rsidRPr="00CA22AE">
        <w:rPr>
          <w:sz w:val="28"/>
          <w:szCs w:val="28"/>
        </w:rPr>
        <w:t>below</w:t>
      </w:r>
      <w:proofErr w:type="gramEnd"/>
      <w:r w:rsidRPr="00CA22AE">
        <w:rPr>
          <w:sz w:val="28"/>
          <w:szCs w:val="28"/>
        </w:rPr>
        <w:t xml:space="preserve"> </w:t>
      </w:r>
    </w:p>
    <w:p w:rsidR="00CA22AE" w:rsidRPr="00CA22AE" w:rsidRDefault="00CA22AE" w:rsidP="00CA22AE">
      <w:pPr>
        <w:rPr>
          <w:sz w:val="28"/>
          <w:szCs w:val="28"/>
        </w:rPr>
      </w:pPr>
      <w:r w:rsidRPr="00CA22AE">
        <w:rPr>
          <w:sz w:val="28"/>
          <w:szCs w:val="28"/>
        </w:rPr>
        <w:tab/>
      </w:r>
      <w:proofErr w:type="gramStart"/>
      <w:r w:rsidRPr="00CA22AE">
        <w:rPr>
          <w:sz w:val="28"/>
          <w:szCs w:val="28"/>
        </w:rPr>
        <w:t>great</w:t>
      </w:r>
      <w:proofErr w:type="gramEnd"/>
      <w:r w:rsidRPr="00CA22AE">
        <w:rPr>
          <w:sz w:val="28"/>
          <w:szCs w:val="28"/>
        </w:rPr>
        <w:t xml:space="preserve"> mammals?</w:t>
      </w:r>
    </w:p>
    <w:p w:rsidR="00CA22AE" w:rsidRPr="00CA22AE" w:rsidRDefault="00CA22AE" w:rsidP="00CA22AE">
      <w:pPr>
        <w:rPr>
          <w:sz w:val="28"/>
          <w:szCs w:val="28"/>
        </w:rPr>
      </w:pPr>
      <w:r w:rsidRPr="00CA22AE">
        <w:rPr>
          <w:sz w:val="28"/>
          <w:szCs w:val="28"/>
        </w:rPr>
        <w:tab/>
        <w:t>Can this explain “index fossils?”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2.  Canopy Theory.    This is no more scientific that just saying the water was miraculous created and gotten rid of.   What would hold water above the earth?   Enough water to flood the earth by thousands of feet would also be enough to virtually completely block out the sun.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3.  Water came from under the earth.  </w:t>
      </w:r>
      <w:proofErr w:type="gramStart"/>
      <w:r w:rsidRPr="00CA22AE">
        <w:rPr>
          <w:sz w:val="28"/>
          <w:szCs w:val="28"/>
        </w:rPr>
        <w:t>“Fountains of the deep.”</w:t>
      </w:r>
      <w:proofErr w:type="gramEnd"/>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4.  Local flood.     Q:  How did all that water rise so high for 150 days without spilling out to areas outside Mesopotamia?     Again, attempting to rationalize the flood creates more problem than it solves.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As is written in 2 Peter 3:6-7, </w:t>
      </w:r>
    </w:p>
    <w:p w:rsidR="00CA22AE" w:rsidRPr="00CA22AE" w:rsidRDefault="00CA22AE" w:rsidP="00CA22AE">
      <w:pPr>
        <w:rPr>
          <w:sz w:val="28"/>
          <w:szCs w:val="28"/>
        </w:rPr>
      </w:pPr>
      <w:r w:rsidRPr="00CA22AE">
        <w:rPr>
          <w:sz w:val="28"/>
          <w:szCs w:val="28"/>
        </w:rPr>
        <w:t xml:space="preserve">By water also the world of that time was deluged and destroyed. By the same word the present heavens and earth are reserved for fire, being kept for the </w:t>
      </w:r>
      <w:proofErr w:type="gramStart"/>
      <w:r w:rsidRPr="00CA22AE">
        <w:rPr>
          <w:sz w:val="28"/>
          <w:szCs w:val="28"/>
        </w:rPr>
        <w:t>day of judgment</w:t>
      </w:r>
      <w:proofErr w:type="gramEnd"/>
      <w:r w:rsidRPr="00CA22AE">
        <w:rPr>
          <w:sz w:val="28"/>
          <w:szCs w:val="28"/>
        </w:rPr>
        <w:t xml:space="preserve"> and destruction of ungodly men.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Bible:   the flood occurred, not because of some natural law, but because of man’s sin. Genesis 6:6-</w:t>
      </w:r>
      <w:proofErr w:type="gramStart"/>
      <w:r w:rsidRPr="00CA22AE">
        <w:rPr>
          <w:sz w:val="28"/>
          <w:szCs w:val="28"/>
        </w:rPr>
        <w:t>8  “</w:t>
      </w:r>
      <w:proofErr w:type="gramEnd"/>
      <w:r w:rsidRPr="00CA22AE">
        <w:rPr>
          <w:sz w:val="28"/>
          <w:szCs w:val="28"/>
        </w:rPr>
        <w:t xml:space="preserve">The Lord was grieved that he had made man on the earth, and his heart was filled with pain.”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Cultures with a flood story:  </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Hindus</w:t>
      </w:r>
    </w:p>
    <w:p w:rsidR="00CA22AE" w:rsidRPr="00CA22AE" w:rsidRDefault="00CA22AE" w:rsidP="00CA22AE">
      <w:pPr>
        <w:rPr>
          <w:sz w:val="28"/>
          <w:szCs w:val="28"/>
        </w:rPr>
      </w:pPr>
      <w:r w:rsidRPr="00CA22AE">
        <w:rPr>
          <w:sz w:val="28"/>
          <w:szCs w:val="28"/>
        </w:rPr>
        <w:t>Burma (Myanmar)</w:t>
      </w:r>
    </w:p>
    <w:p w:rsidR="00CA22AE" w:rsidRPr="00CA22AE" w:rsidRDefault="00CA22AE" w:rsidP="00CA22AE">
      <w:pPr>
        <w:rPr>
          <w:sz w:val="28"/>
          <w:szCs w:val="28"/>
        </w:rPr>
      </w:pPr>
      <w:r w:rsidRPr="00CA22AE">
        <w:rPr>
          <w:sz w:val="28"/>
          <w:szCs w:val="28"/>
        </w:rPr>
        <w:t>New Guinea</w:t>
      </w:r>
    </w:p>
    <w:p w:rsidR="00CA22AE" w:rsidRPr="00CA22AE" w:rsidRDefault="00CA22AE" w:rsidP="00CA22AE">
      <w:pPr>
        <w:rPr>
          <w:sz w:val="28"/>
          <w:szCs w:val="28"/>
        </w:rPr>
      </w:pPr>
      <w:r w:rsidRPr="00CA22AE">
        <w:rPr>
          <w:sz w:val="28"/>
          <w:szCs w:val="28"/>
        </w:rPr>
        <w:t>Aborigines of Australia</w:t>
      </w:r>
    </w:p>
    <w:p w:rsidR="00CA22AE" w:rsidRPr="00CA22AE" w:rsidRDefault="00CA22AE" w:rsidP="00CA22AE">
      <w:pPr>
        <w:rPr>
          <w:sz w:val="28"/>
          <w:szCs w:val="28"/>
        </w:rPr>
      </w:pPr>
      <w:r w:rsidRPr="00CA22AE">
        <w:rPr>
          <w:sz w:val="28"/>
          <w:szCs w:val="28"/>
        </w:rPr>
        <w:t>New Zealand</w:t>
      </w:r>
    </w:p>
    <w:p w:rsidR="00CA22AE" w:rsidRPr="00CA22AE" w:rsidRDefault="00CA22AE" w:rsidP="00CA22AE">
      <w:pPr>
        <w:rPr>
          <w:sz w:val="28"/>
          <w:szCs w:val="28"/>
        </w:rPr>
      </w:pPr>
      <w:proofErr w:type="spellStart"/>
      <w:r w:rsidRPr="00CA22AE">
        <w:rPr>
          <w:sz w:val="28"/>
          <w:szCs w:val="28"/>
        </w:rPr>
        <w:t>Iroquoi</w:t>
      </w:r>
      <w:proofErr w:type="spellEnd"/>
    </w:p>
    <w:p w:rsidR="00CA22AE" w:rsidRPr="00CA22AE" w:rsidRDefault="00CA22AE" w:rsidP="00CA22AE">
      <w:pPr>
        <w:rPr>
          <w:sz w:val="28"/>
          <w:szCs w:val="28"/>
        </w:rPr>
      </w:pPr>
      <w:r w:rsidRPr="00CA22AE">
        <w:rPr>
          <w:sz w:val="28"/>
          <w:szCs w:val="28"/>
        </w:rPr>
        <w:t>Incas</w:t>
      </w:r>
    </w:p>
    <w:p w:rsidR="00CA22AE" w:rsidRPr="00CA22AE" w:rsidRDefault="00CA22AE" w:rsidP="00CA22AE">
      <w:pPr>
        <w:rPr>
          <w:sz w:val="28"/>
          <w:szCs w:val="28"/>
        </w:rPr>
      </w:pPr>
      <w:r w:rsidRPr="00CA22AE">
        <w:rPr>
          <w:sz w:val="28"/>
          <w:szCs w:val="28"/>
        </w:rPr>
        <w:t>Aztecs</w:t>
      </w:r>
    </w:p>
    <w:p w:rsidR="00CA22AE" w:rsidRPr="00CA22AE" w:rsidRDefault="00CA22AE" w:rsidP="00CA22AE">
      <w:pPr>
        <w:rPr>
          <w:sz w:val="28"/>
          <w:szCs w:val="28"/>
        </w:rPr>
      </w:pPr>
      <w:r w:rsidRPr="00CA22AE">
        <w:rPr>
          <w:sz w:val="28"/>
          <w:szCs w:val="28"/>
        </w:rPr>
        <w:t>Greeks</w:t>
      </w:r>
    </w:p>
    <w:p w:rsidR="00CA22AE" w:rsidRPr="00CA22AE" w:rsidRDefault="00CA22AE" w:rsidP="00CA22AE">
      <w:pPr>
        <w:rPr>
          <w:sz w:val="28"/>
          <w:szCs w:val="28"/>
        </w:rPr>
      </w:pPr>
      <w:r w:rsidRPr="00CA22AE">
        <w:rPr>
          <w:sz w:val="28"/>
          <w:szCs w:val="28"/>
        </w:rPr>
        <w:t>Babylonians</w:t>
      </w:r>
    </w:p>
    <w:p w:rsidR="00CA22AE" w:rsidRPr="00CA22AE" w:rsidRDefault="00CA22AE" w:rsidP="00CA22AE">
      <w:pPr>
        <w:rPr>
          <w:sz w:val="28"/>
          <w:szCs w:val="28"/>
        </w:rPr>
      </w:pPr>
      <w:r w:rsidRPr="00CA22AE">
        <w:rPr>
          <w:sz w:val="28"/>
          <w:szCs w:val="28"/>
        </w:rPr>
        <w:t>Sumerians</w:t>
      </w:r>
    </w:p>
    <w:p w:rsidR="00CA22AE" w:rsidRPr="00CA22AE" w:rsidRDefault="00CA22AE" w:rsidP="00CA22AE">
      <w:pPr>
        <w:rPr>
          <w:sz w:val="28"/>
          <w:szCs w:val="28"/>
        </w:rPr>
      </w:pPr>
      <w:r w:rsidRPr="00CA22AE">
        <w:rPr>
          <w:sz w:val="28"/>
          <w:szCs w:val="28"/>
        </w:rPr>
        <w:t>Celts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Sumerians date dynasties before “the flood” and after “the flood”</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8 foot layer of mud below city of Ur</w:t>
      </w:r>
    </w:p>
    <w:p w:rsidR="00CA22AE" w:rsidRPr="00CA22AE" w:rsidRDefault="00CA22AE" w:rsidP="00CA22AE">
      <w:pPr>
        <w:rPr>
          <w:sz w:val="28"/>
          <w:szCs w:val="28"/>
        </w:rPr>
      </w:pPr>
    </w:p>
    <w:p w:rsidR="00CA22AE" w:rsidRPr="00CA22AE" w:rsidRDefault="00CA22AE" w:rsidP="00CA22AE">
      <w:pPr>
        <w:rPr>
          <w:sz w:val="28"/>
          <w:szCs w:val="28"/>
        </w:rPr>
      </w:pPr>
      <w:proofErr w:type="gramStart"/>
      <w:r w:rsidRPr="00CA22AE">
        <w:rPr>
          <w:sz w:val="28"/>
          <w:szCs w:val="28"/>
        </w:rPr>
        <w:t>The Gilgamesh Epic.</w:t>
      </w:r>
      <w:proofErr w:type="gramEnd"/>
      <w:r w:rsidRPr="00CA22AE">
        <w:rPr>
          <w:sz w:val="28"/>
          <w:szCs w:val="28"/>
        </w:rPr>
        <w:t xml:space="preserve"> </w:t>
      </w:r>
    </w:p>
    <w:p w:rsidR="00CA22AE" w:rsidRPr="00CA22AE" w:rsidRDefault="00CA22AE" w:rsidP="00CA22AE">
      <w:pPr>
        <w:rPr>
          <w:sz w:val="28"/>
          <w:szCs w:val="28"/>
        </w:rPr>
      </w:pPr>
    </w:p>
    <w:p w:rsidR="00CA22AE" w:rsidRPr="00CA22AE" w:rsidRDefault="00CA22AE" w:rsidP="00CA22AE">
      <w:pPr>
        <w:rPr>
          <w:sz w:val="28"/>
          <w:szCs w:val="28"/>
        </w:rPr>
      </w:pPr>
      <w:proofErr w:type="spellStart"/>
      <w:r w:rsidRPr="00CA22AE">
        <w:rPr>
          <w:sz w:val="28"/>
          <w:szCs w:val="28"/>
        </w:rPr>
        <w:t>Akkadia</w:t>
      </w:r>
      <w:proofErr w:type="spellEnd"/>
      <w:r w:rsidRPr="00CA22AE">
        <w:rPr>
          <w:sz w:val="28"/>
          <w:szCs w:val="28"/>
        </w:rPr>
        <w:t xml:space="preserve"> 2000 BC</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Common elements:</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1.  The flood a judgment.</w:t>
      </w:r>
    </w:p>
    <w:p w:rsidR="00CA22AE" w:rsidRPr="00CA22AE" w:rsidRDefault="00CA22AE" w:rsidP="00CA22AE">
      <w:pPr>
        <w:rPr>
          <w:sz w:val="28"/>
          <w:szCs w:val="28"/>
        </w:rPr>
      </w:pPr>
      <w:r w:rsidRPr="00CA22AE">
        <w:rPr>
          <w:sz w:val="28"/>
          <w:szCs w:val="28"/>
        </w:rPr>
        <w:t xml:space="preserve">2.  Massive or </w:t>
      </w:r>
      <w:proofErr w:type="spellStart"/>
      <w:r w:rsidRPr="00CA22AE">
        <w:rPr>
          <w:sz w:val="28"/>
          <w:szCs w:val="28"/>
        </w:rPr>
        <w:t>world wide</w:t>
      </w:r>
      <w:proofErr w:type="spellEnd"/>
      <w:r w:rsidRPr="00CA22AE">
        <w:rPr>
          <w:sz w:val="28"/>
          <w:szCs w:val="28"/>
        </w:rPr>
        <w:t xml:space="preserve"> in effect.</w:t>
      </w:r>
    </w:p>
    <w:p w:rsidR="00CA22AE" w:rsidRPr="00CA22AE" w:rsidRDefault="00CA22AE" w:rsidP="00CA22AE">
      <w:pPr>
        <w:rPr>
          <w:sz w:val="28"/>
          <w:szCs w:val="28"/>
        </w:rPr>
      </w:pPr>
      <w:r w:rsidRPr="00CA22AE">
        <w:rPr>
          <w:sz w:val="28"/>
          <w:szCs w:val="28"/>
        </w:rPr>
        <w:t>3.  Some humans saved from this flood and repopulate the earth.</w:t>
      </w:r>
    </w:p>
    <w:p w:rsidR="00CA22AE" w:rsidRPr="00CA22AE" w:rsidRDefault="00CA22AE" w:rsidP="00CA22AE">
      <w:pPr>
        <w:rPr>
          <w:sz w:val="28"/>
          <w:szCs w:val="28"/>
        </w:rPr>
      </w:pP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 xml:space="preserve">[The Gilgamesh Epic has a family and their animals entering a boat to be saved from the flood. The Noah character in the Gilgamesh epic, </w:t>
      </w:r>
      <w:proofErr w:type="spellStart"/>
      <w:r w:rsidRPr="00CA22AE">
        <w:rPr>
          <w:sz w:val="28"/>
          <w:szCs w:val="28"/>
        </w:rPr>
        <w:t>Utnapishtim</w:t>
      </w:r>
      <w:proofErr w:type="spellEnd"/>
      <w:r w:rsidRPr="00CA22AE">
        <w:rPr>
          <w:sz w:val="28"/>
          <w:szCs w:val="28"/>
        </w:rPr>
        <w:t xml:space="preserve">, sends out three birds to know when the flood had subsided.  He sends a dove and a swallow which did return, followed by a raven which did not return because it found a home. Once reaching dry land, </w:t>
      </w:r>
      <w:proofErr w:type="spellStart"/>
      <w:r w:rsidRPr="00CA22AE">
        <w:rPr>
          <w:sz w:val="28"/>
          <w:szCs w:val="28"/>
        </w:rPr>
        <w:t>Utnapishtim</w:t>
      </w:r>
      <w:proofErr w:type="spellEnd"/>
      <w:r w:rsidRPr="00CA22AE">
        <w:rPr>
          <w:sz w:val="28"/>
          <w:szCs w:val="28"/>
        </w:rPr>
        <w:t xml:space="preserve"> offered a sacrifice to the gods. There is much in the Gilgamesh Epic which is obvious myth, including many gods, and battles between those gods. On the other hand, the Genesis flood account has the feel of a real human story.]</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My conclusion: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The flood, if it happened, was a dramatic, worldwide, miraculous event in which God judged the earth.</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But, to be honest, I accept this principally on faith in the inerrancy of the Bible—definitely NOT on science!!!!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Question I hear all the time: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Doesn’t the flood violate science?     Answer:   Of course it does!!!!    It was a miracle.</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Do we assume miracles do not happen?</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lastRenderedPageBreak/>
        <w:t>If so, then the flood did not happen, but that is a syllogism:  circular reasoning.</w:t>
      </w:r>
    </w:p>
    <w:p w:rsidR="00CA22AE" w:rsidRPr="00CA22AE" w:rsidRDefault="00CA22AE" w:rsidP="00CA22AE">
      <w:pPr>
        <w:rPr>
          <w:sz w:val="28"/>
          <w:szCs w:val="28"/>
        </w:rPr>
      </w:pPr>
    </w:p>
    <w:p w:rsidR="00CA22AE" w:rsidRPr="00CA22AE" w:rsidRDefault="00CA22AE" w:rsidP="00CA22AE">
      <w:pPr>
        <w:rPr>
          <w:sz w:val="28"/>
          <w:szCs w:val="28"/>
        </w:rPr>
      </w:pPr>
      <w:r w:rsidRPr="00CA22AE">
        <w:rPr>
          <w:sz w:val="28"/>
          <w:szCs w:val="28"/>
        </w:rPr>
        <w:t>Genesis:  Should reflect the world of Mesopotamia about 2000 BC, which is exactly what it does.</w:t>
      </w:r>
    </w:p>
    <w:p w:rsidR="00CA22AE" w:rsidRDefault="00CA22AE" w:rsidP="00B63007">
      <w:pPr>
        <w:rPr>
          <w:sz w:val="28"/>
          <w:szCs w:val="28"/>
        </w:rPr>
      </w:pPr>
    </w:p>
    <w:p w:rsidR="00B63007" w:rsidRDefault="00B63007" w:rsidP="00B63007">
      <w:pPr>
        <w:rPr>
          <w:sz w:val="28"/>
          <w:szCs w:val="28"/>
        </w:rPr>
      </w:pPr>
    </w:p>
    <w:p w:rsidR="00B63007" w:rsidRDefault="00B63007" w:rsidP="00B63007">
      <w:pPr>
        <w:rPr>
          <w:sz w:val="28"/>
          <w:szCs w:val="28"/>
        </w:rPr>
      </w:pPr>
      <w:r>
        <w:rPr>
          <w:sz w:val="28"/>
          <w:szCs w:val="28"/>
        </w:rPr>
        <w:t xml:space="preserve">a. Laban goes after, not his daughters, but the family gods.   Genesis </w:t>
      </w:r>
      <w:proofErr w:type="gramStart"/>
      <w:r>
        <w:rPr>
          <w:sz w:val="28"/>
          <w:szCs w:val="28"/>
        </w:rPr>
        <w:t>31:30  “</w:t>
      </w:r>
      <w:proofErr w:type="gramEnd"/>
      <w:r>
        <w:rPr>
          <w:sz w:val="28"/>
          <w:szCs w:val="28"/>
        </w:rPr>
        <w:t>Why did you steal my gods?”</w:t>
      </w:r>
    </w:p>
    <w:p w:rsidR="00B63007" w:rsidRDefault="00B63007" w:rsidP="00B63007">
      <w:pPr>
        <w:rPr>
          <w:sz w:val="28"/>
          <w:szCs w:val="28"/>
        </w:rPr>
      </w:pPr>
    </w:p>
    <w:p w:rsidR="00B63007" w:rsidRDefault="00B63007" w:rsidP="00B63007">
      <w:pPr>
        <w:rPr>
          <w:sz w:val="28"/>
          <w:szCs w:val="28"/>
        </w:rPr>
      </w:pPr>
      <w:r>
        <w:rPr>
          <w:sz w:val="28"/>
          <w:szCs w:val="28"/>
        </w:rPr>
        <w:t xml:space="preserve">b. Ebla tablets (2200 BC) mention </w:t>
      </w:r>
      <w:proofErr w:type="spellStart"/>
      <w:r>
        <w:rPr>
          <w:sz w:val="28"/>
          <w:szCs w:val="28"/>
        </w:rPr>
        <w:t>Terug</w:t>
      </w:r>
      <w:proofErr w:type="spellEnd"/>
      <w:r>
        <w:rPr>
          <w:sz w:val="28"/>
          <w:szCs w:val="28"/>
        </w:rPr>
        <w:t xml:space="preserve">, </w:t>
      </w:r>
      <w:proofErr w:type="spellStart"/>
      <w:r>
        <w:rPr>
          <w:sz w:val="28"/>
          <w:szCs w:val="28"/>
        </w:rPr>
        <w:t>Nahor</w:t>
      </w:r>
      <w:proofErr w:type="spellEnd"/>
      <w:r>
        <w:rPr>
          <w:sz w:val="28"/>
          <w:szCs w:val="28"/>
        </w:rPr>
        <w:t>, Abram, Sarai.</w:t>
      </w:r>
    </w:p>
    <w:p w:rsidR="00B63007" w:rsidRDefault="00B63007" w:rsidP="00B63007">
      <w:pPr>
        <w:rPr>
          <w:sz w:val="28"/>
          <w:szCs w:val="28"/>
        </w:rPr>
      </w:pPr>
    </w:p>
    <w:p w:rsidR="00B63007" w:rsidRPr="00564F23" w:rsidRDefault="00B63007" w:rsidP="00B63007">
      <w:pPr>
        <w:rPr>
          <w:sz w:val="28"/>
          <w:szCs w:val="28"/>
        </w:rPr>
      </w:pPr>
      <w:r>
        <w:rPr>
          <w:sz w:val="28"/>
          <w:szCs w:val="28"/>
        </w:rPr>
        <w:t xml:space="preserve">Etc…    </w:t>
      </w:r>
    </w:p>
    <w:p w:rsidR="00B63007" w:rsidRDefault="00B63007" w:rsidP="00B63007">
      <w:pPr>
        <w:jc w:val="center"/>
        <w:rPr>
          <w:b/>
          <w:sz w:val="28"/>
          <w:szCs w:val="28"/>
        </w:rPr>
      </w:pPr>
    </w:p>
    <w:p w:rsidR="00B63007" w:rsidRPr="00657503" w:rsidRDefault="00B63007" w:rsidP="00B63007">
      <w:pPr>
        <w:rPr>
          <w:sz w:val="28"/>
          <w:szCs w:val="28"/>
        </w:rPr>
      </w:pPr>
      <w:r w:rsidRPr="00657503">
        <w:rPr>
          <w:sz w:val="28"/>
          <w:szCs w:val="28"/>
        </w:rPr>
        <w:t>1. Lot/Sodom and the league of five cities.</w:t>
      </w:r>
    </w:p>
    <w:p w:rsidR="00B63007" w:rsidRPr="00657503" w:rsidRDefault="00B63007" w:rsidP="00B63007">
      <w:pPr>
        <w:rPr>
          <w:sz w:val="28"/>
          <w:szCs w:val="28"/>
        </w:rPr>
      </w:pPr>
    </w:p>
    <w:p w:rsidR="00B63007" w:rsidRPr="00657503" w:rsidRDefault="00B63007" w:rsidP="00B63007">
      <w:pPr>
        <w:rPr>
          <w:sz w:val="28"/>
          <w:szCs w:val="28"/>
        </w:rPr>
      </w:pPr>
      <w:r w:rsidRPr="00657503">
        <w:rPr>
          <w:sz w:val="28"/>
          <w:szCs w:val="28"/>
        </w:rPr>
        <w:t xml:space="preserve">     </w:t>
      </w:r>
      <w:proofErr w:type="gramStart"/>
      <w:r w:rsidRPr="00657503">
        <w:rPr>
          <w:sz w:val="28"/>
          <w:szCs w:val="28"/>
        </w:rPr>
        <w:t>Evidence of the judgment of God and of a fulfilled miracle.</w:t>
      </w:r>
      <w:proofErr w:type="gramEnd"/>
    </w:p>
    <w:p w:rsidR="00B63007" w:rsidRPr="00657503" w:rsidRDefault="00B63007" w:rsidP="00B63007">
      <w:pPr>
        <w:rPr>
          <w:sz w:val="28"/>
          <w:szCs w:val="28"/>
        </w:rPr>
      </w:pPr>
    </w:p>
    <w:p w:rsidR="00B63007" w:rsidRPr="00657503" w:rsidRDefault="00B63007" w:rsidP="00B63007">
      <w:pPr>
        <w:rPr>
          <w:color w:val="000000"/>
          <w:sz w:val="28"/>
          <w:szCs w:val="28"/>
        </w:rPr>
      </w:pPr>
      <w:r w:rsidRPr="00657503">
        <w:rPr>
          <w:color w:val="000000"/>
          <w:sz w:val="28"/>
          <w:szCs w:val="28"/>
        </w:rPr>
        <w:t>What about Sodom and Gomorrah?  Bible: fairly well-watered, large cities</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Lot got the good land!</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League of5 cities: Sodom, Gomorrah, </w:t>
      </w:r>
      <w:proofErr w:type="spellStart"/>
      <w:r w:rsidRPr="00657503">
        <w:rPr>
          <w:rStyle w:val="spelle"/>
          <w:color w:val="000000"/>
          <w:sz w:val="28"/>
          <w:szCs w:val="28"/>
        </w:rPr>
        <w:t>Admah</w:t>
      </w:r>
      <w:proofErr w:type="spellEnd"/>
      <w:r w:rsidRPr="00657503">
        <w:rPr>
          <w:color w:val="000000"/>
          <w:sz w:val="28"/>
          <w:szCs w:val="28"/>
        </w:rPr>
        <w:t xml:space="preserve">, </w:t>
      </w:r>
      <w:proofErr w:type="spellStart"/>
      <w:r w:rsidRPr="00657503">
        <w:rPr>
          <w:rStyle w:val="spelle"/>
          <w:color w:val="000000"/>
          <w:sz w:val="28"/>
          <w:szCs w:val="28"/>
        </w:rPr>
        <w:t>Zeboiim</w:t>
      </w:r>
      <w:proofErr w:type="spellEnd"/>
      <w:r w:rsidRPr="00657503">
        <w:rPr>
          <w:color w:val="000000"/>
          <w:sz w:val="28"/>
          <w:szCs w:val="28"/>
        </w:rPr>
        <w:t xml:space="preserve">, </w:t>
      </w:r>
      <w:proofErr w:type="spellStart"/>
      <w:r w:rsidRPr="00657503">
        <w:rPr>
          <w:rStyle w:val="spelle"/>
          <w:color w:val="000000"/>
          <w:sz w:val="28"/>
          <w:szCs w:val="28"/>
        </w:rPr>
        <w:t>Zoar</w:t>
      </w:r>
      <w:proofErr w:type="spellEnd"/>
      <w:r w:rsidRPr="00657503">
        <w:rPr>
          <w:color w:val="000000"/>
          <w:sz w:val="28"/>
          <w:szCs w:val="28"/>
        </w:rPr>
        <w:t xml:space="preserve"> </w:t>
      </w:r>
      <w:r w:rsidRPr="00657503">
        <w:rPr>
          <w:b/>
          <w:color w:val="000000"/>
          <w:sz w:val="28"/>
          <w:szCs w:val="28"/>
        </w:rPr>
        <w:t>(Genesis 14:2)</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Today:  SE corner of Dead Sea.  </w:t>
      </w:r>
      <w:proofErr w:type="gramStart"/>
      <w:r w:rsidRPr="00657503">
        <w:rPr>
          <w:rStyle w:val="grame"/>
          <w:color w:val="000000"/>
          <w:sz w:val="28"/>
          <w:szCs w:val="28"/>
        </w:rPr>
        <w:t>Total wasteland.</w:t>
      </w:r>
      <w:proofErr w:type="gramEnd"/>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proofErr w:type="gramStart"/>
      <w:r w:rsidRPr="00657503">
        <w:rPr>
          <w:color w:val="000000"/>
          <w:sz w:val="28"/>
          <w:szCs w:val="28"/>
        </w:rPr>
        <w:t>Ar</w:t>
      </w:r>
      <w:r>
        <w:rPr>
          <w:color w:val="000000"/>
          <w:sz w:val="28"/>
          <w:szCs w:val="28"/>
        </w:rPr>
        <w:t>chaeologists</w:t>
      </w:r>
      <w:r w:rsidRPr="00657503">
        <w:rPr>
          <w:color w:val="000000"/>
          <w:sz w:val="28"/>
          <w:szCs w:val="28"/>
        </w:rPr>
        <w:t xml:space="preserve"> about 2000 BC Dead Sea twice as large, much wetter.</w:t>
      </w:r>
      <w:proofErr w:type="gramEnd"/>
    </w:p>
    <w:p w:rsidR="00B63007" w:rsidRPr="00657503" w:rsidRDefault="00B63007" w:rsidP="00B63007">
      <w:pPr>
        <w:rPr>
          <w:color w:val="000000"/>
          <w:sz w:val="28"/>
          <w:szCs w:val="28"/>
        </w:rPr>
      </w:pPr>
    </w:p>
    <w:p w:rsidR="00B63007" w:rsidRPr="00657503" w:rsidRDefault="00B63007" w:rsidP="00B63007">
      <w:pPr>
        <w:rPr>
          <w:color w:val="000000"/>
          <w:sz w:val="28"/>
          <w:szCs w:val="28"/>
        </w:rPr>
      </w:pPr>
      <w:proofErr w:type="gramStart"/>
      <w:r w:rsidRPr="00657503">
        <w:rPr>
          <w:color w:val="000000"/>
          <w:sz w:val="28"/>
          <w:szCs w:val="28"/>
        </w:rPr>
        <w:t>Evidence of intensive irrigation.</w:t>
      </w:r>
      <w:proofErr w:type="gramEnd"/>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r w:rsidRPr="00657503">
        <w:rPr>
          <w:color w:val="000000"/>
          <w:sz w:val="28"/>
          <w:szCs w:val="28"/>
        </w:rPr>
        <w:t xml:space="preserve">Guess how many </w:t>
      </w:r>
      <w:proofErr w:type="spellStart"/>
      <w:r w:rsidRPr="00657503">
        <w:rPr>
          <w:rStyle w:val="spelle"/>
          <w:color w:val="000000"/>
          <w:sz w:val="28"/>
          <w:szCs w:val="28"/>
        </w:rPr>
        <w:t>wadis</w:t>
      </w:r>
      <w:proofErr w:type="spellEnd"/>
      <w:r w:rsidRPr="00657503">
        <w:rPr>
          <w:color w:val="000000"/>
          <w:sz w:val="28"/>
          <w:szCs w:val="28"/>
        </w:rPr>
        <w:t xml:space="preserve"> contain ruins of cities?  Five!!</w:t>
      </w:r>
      <w:r>
        <w:rPr>
          <w:color w:val="000000"/>
          <w:sz w:val="28"/>
          <w:szCs w:val="28"/>
        </w:rPr>
        <w:t xml:space="preserve">  </w:t>
      </w:r>
    </w:p>
    <w:p w:rsidR="00B63007" w:rsidRPr="00657503" w:rsidRDefault="00B63007" w:rsidP="00B63007">
      <w:pPr>
        <w:rPr>
          <w:color w:val="000000"/>
          <w:sz w:val="28"/>
          <w:szCs w:val="28"/>
        </w:rPr>
      </w:pPr>
      <w:r w:rsidRPr="00657503">
        <w:rPr>
          <w:color w:val="000000"/>
          <w:sz w:val="28"/>
          <w:szCs w:val="28"/>
        </w:rPr>
        <w:t>All destroyed about 2100 BC by fire</w:t>
      </w:r>
    </w:p>
    <w:p w:rsidR="00B63007" w:rsidRPr="00657503" w:rsidRDefault="00B63007" w:rsidP="00B63007">
      <w:pPr>
        <w:rPr>
          <w:color w:val="000000"/>
          <w:sz w:val="28"/>
          <w:szCs w:val="28"/>
        </w:rPr>
      </w:pPr>
      <w:r w:rsidRPr="00657503">
        <w:rPr>
          <w:color w:val="000000"/>
          <w:sz w:val="28"/>
          <w:szCs w:val="28"/>
        </w:rPr>
        <w:t> </w:t>
      </w:r>
    </w:p>
    <w:p w:rsidR="00B63007" w:rsidRPr="00657503" w:rsidRDefault="00B63007" w:rsidP="00B63007">
      <w:pPr>
        <w:rPr>
          <w:color w:val="000000"/>
          <w:sz w:val="28"/>
          <w:szCs w:val="28"/>
        </w:rPr>
      </w:pPr>
      <w:proofErr w:type="gramStart"/>
      <w:r w:rsidRPr="00657503">
        <w:rPr>
          <w:rStyle w:val="grame"/>
          <w:color w:val="000000"/>
          <w:sz w:val="28"/>
          <w:szCs w:val="28"/>
        </w:rPr>
        <w:t xml:space="preserve">Largest city </w:t>
      </w:r>
      <w:r w:rsidRPr="00657503">
        <w:rPr>
          <w:color w:val="000000"/>
          <w:sz w:val="28"/>
          <w:szCs w:val="28"/>
        </w:rPr>
        <w:t xml:space="preserve">Bab </w:t>
      </w:r>
      <w:proofErr w:type="spellStart"/>
      <w:r w:rsidRPr="00657503">
        <w:rPr>
          <w:color w:val="000000"/>
          <w:sz w:val="28"/>
          <w:szCs w:val="28"/>
        </w:rPr>
        <w:t>ed-Dhra</w:t>
      </w:r>
      <w:proofErr w:type="spellEnd"/>
      <w:r w:rsidRPr="00657503">
        <w:rPr>
          <w:color w:val="000000"/>
          <w:sz w:val="28"/>
          <w:szCs w:val="28"/>
        </w:rPr>
        <w:t xml:space="preserve">   </w:t>
      </w:r>
      <w:r w:rsidRPr="00657503">
        <w:rPr>
          <w:rStyle w:val="grame"/>
          <w:color w:val="000000"/>
          <w:sz w:val="28"/>
          <w:szCs w:val="28"/>
        </w:rPr>
        <w:t xml:space="preserve">(presumably Sodom) 3 </w:t>
      </w:r>
      <w:proofErr w:type="spellStart"/>
      <w:r w:rsidRPr="00657503">
        <w:rPr>
          <w:rStyle w:val="grame"/>
          <w:color w:val="000000"/>
          <w:sz w:val="28"/>
          <w:szCs w:val="28"/>
        </w:rPr>
        <w:t>ft</w:t>
      </w:r>
      <w:proofErr w:type="spellEnd"/>
      <w:r w:rsidRPr="00657503">
        <w:rPr>
          <w:rStyle w:val="grame"/>
          <w:color w:val="000000"/>
          <w:sz w:val="28"/>
          <w:szCs w:val="28"/>
        </w:rPr>
        <w:t xml:space="preserve"> thick ashes.</w:t>
      </w:r>
      <w:proofErr w:type="gramEnd"/>
      <w:r w:rsidRPr="00657503">
        <w:rPr>
          <w:rStyle w:val="grame"/>
          <w:color w:val="000000"/>
          <w:sz w:val="28"/>
          <w:szCs w:val="28"/>
        </w:rPr>
        <w:t xml:space="preserve">  </w:t>
      </w:r>
      <w:proofErr w:type="spellStart"/>
      <w:r w:rsidRPr="00657503">
        <w:rPr>
          <w:rStyle w:val="grame"/>
          <w:color w:val="000000"/>
          <w:sz w:val="28"/>
          <w:szCs w:val="28"/>
        </w:rPr>
        <w:t>Gomorah</w:t>
      </w:r>
      <w:proofErr w:type="spellEnd"/>
      <w:r w:rsidRPr="00657503">
        <w:rPr>
          <w:rStyle w:val="grame"/>
          <w:color w:val="000000"/>
          <w:sz w:val="28"/>
          <w:szCs w:val="28"/>
        </w:rPr>
        <w:t xml:space="preserve"> (</w:t>
      </w:r>
      <w:proofErr w:type="spellStart"/>
      <w:r w:rsidRPr="00657503">
        <w:rPr>
          <w:rStyle w:val="grame"/>
          <w:color w:val="000000"/>
          <w:sz w:val="28"/>
          <w:szCs w:val="28"/>
        </w:rPr>
        <w:t>Numeirah</w:t>
      </w:r>
      <w:proofErr w:type="spellEnd"/>
      <w:r w:rsidRPr="00657503">
        <w:rPr>
          <w:rStyle w:val="grame"/>
          <w:color w:val="000000"/>
          <w:sz w:val="28"/>
          <w:szCs w:val="28"/>
        </w:rPr>
        <w:t>)</w:t>
      </w:r>
      <w:proofErr w:type="gramStart"/>
      <w:r w:rsidRPr="00657503">
        <w:rPr>
          <w:rStyle w:val="grame"/>
          <w:color w:val="000000"/>
          <w:sz w:val="28"/>
          <w:szCs w:val="28"/>
        </w:rPr>
        <w:t>,  as</w:t>
      </w:r>
      <w:proofErr w:type="gramEnd"/>
      <w:r w:rsidRPr="00657503">
        <w:rPr>
          <w:rStyle w:val="grame"/>
          <w:color w:val="000000"/>
          <w:sz w:val="28"/>
          <w:szCs w:val="28"/>
        </w:rPr>
        <w:t xml:space="preserve"> thick as 7 ft. ashes.</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The graveyard .5 km from the city:  Burned from the top down!</w:t>
      </w:r>
    </w:p>
    <w:p w:rsidR="00B63007" w:rsidRPr="00657503" w:rsidRDefault="00B63007" w:rsidP="00B63007">
      <w:pPr>
        <w:rPr>
          <w:color w:val="000000"/>
          <w:sz w:val="28"/>
          <w:szCs w:val="28"/>
        </w:rPr>
      </w:pPr>
    </w:p>
    <w:p w:rsidR="00B63007" w:rsidRPr="00657503" w:rsidRDefault="00B63007" w:rsidP="00B63007">
      <w:pPr>
        <w:rPr>
          <w:color w:val="000000"/>
          <w:sz w:val="28"/>
          <w:szCs w:val="28"/>
        </w:rPr>
      </w:pPr>
      <w:r w:rsidRPr="00657503">
        <w:rPr>
          <w:color w:val="000000"/>
          <w:sz w:val="28"/>
          <w:szCs w:val="28"/>
        </w:rPr>
        <w:t>This makes the reality of final judgment more convicting.    It makes 2 Peter 2:6-10 come alive</w:t>
      </w:r>
      <w:proofErr w:type="gramStart"/>
      <w:r w:rsidRPr="00657503">
        <w:rPr>
          <w:color w:val="000000"/>
          <w:sz w:val="28"/>
          <w:szCs w:val="28"/>
        </w:rPr>
        <w:t>..</w:t>
      </w:r>
      <w:proofErr w:type="gramEnd"/>
    </w:p>
    <w:p w:rsidR="00B63007" w:rsidRPr="00DE4A16" w:rsidRDefault="00B63007" w:rsidP="00F94EAD">
      <w:pPr>
        <w:textAlignment w:val="baseline"/>
      </w:pPr>
    </w:p>
    <w:p w:rsidR="00F94EAD" w:rsidRPr="00DE4A16" w:rsidRDefault="00F94EAD" w:rsidP="00D86597"/>
    <w:p w:rsidR="00D86597" w:rsidRDefault="00D86597" w:rsidP="00D86597">
      <w:pPr>
        <w:rPr>
          <w:b/>
        </w:rPr>
      </w:pPr>
    </w:p>
    <w:p w:rsidR="00D86597" w:rsidRPr="00D86597" w:rsidRDefault="00D86597" w:rsidP="00D86597">
      <w:pPr>
        <w:rPr>
          <w:b/>
        </w:rPr>
      </w:pPr>
    </w:p>
    <w:sectPr w:rsidR="00D86597" w:rsidRPr="00D86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74" w:rsidRDefault="00191D74" w:rsidP="00CA22AE">
      <w:r>
        <w:separator/>
      </w:r>
    </w:p>
  </w:endnote>
  <w:endnote w:type="continuationSeparator" w:id="0">
    <w:p w:rsidR="00191D74" w:rsidRDefault="00191D74" w:rsidP="00CA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74" w:rsidRDefault="00191D74" w:rsidP="00CA22AE">
      <w:r>
        <w:separator/>
      </w:r>
    </w:p>
  </w:footnote>
  <w:footnote w:type="continuationSeparator" w:id="0">
    <w:p w:rsidR="00191D74" w:rsidRDefault="00191D74" w:rsidP="00CA22AE">
      <w:r>
        <w:continuationSeparator/>
      </w:r>
    </w:p>
  </w:footnote>
  <w:footnote w:id="1">
    <w:p w:rsidR="00CA22AE" w:rsidRDefault="00CA22AE" w:rsidP="00CA22AE">
      <w:pPr>
        <w:rPr>
          <w:sz w:val="18"/>
        </w:rPr>
      </w:pPr>
      <w:r>
        <w:rPr>
          <w:rStyle w:val="FootnoteReference"/>
          <w:sz w:val="18"/>
        </w:rPr>
        <w:footnoteRef/>
      </w:r>
      <w:r>
        <w:rPr>
          <w:sz w:val="18"/>
        </w:rPr>
        <w:t xml:space="preserve"> The source used for these creation myths is Daniel G. Brinton, </w:t>
      </w:r>
      <w:r>
        <w:rPr>
          <w:i/>
          <w:sz w:val="18"/>
        </w:rPr>
        <w:t>The Myths of the New World</w:t>
      </w:r>
      <w:r>
        <w:rPr>
          <w:sz w:val="18"/>
        </w:rPr>
        <w:t>, reprint of the 3</w:t>
      </w:r>
      <w:r>
        <w:rPr>
          <w:sz w:val="18"/>
          <w:vertAlign w:val="superscript"/>
        </w:rPr>
        <w:t>rd</w:t>
      </w:r>
      <w:r>
        <w:rPr>
          <w:sz w:val="18"/>
        </w:rPr>
        <w:t xml:space="preserve"> ed. (Baltimore, Maryland: Genealogical Publishing Company, 1974).</w:t>
      </w:r>
    </w:p>
  </w:footnote>
  <w:footnote w:id="2">
    <w:p w:rsidR="00CA22AE" w:rsidRDefault="00CA22AE" w:rsidP="00CA22AE">
      <w:pPr>
        <w:rPr>
          <w:sz w:val="18"/>
        </w:rPr>
      </w:pPr>
      <w:r>
        <w:rPr>
          <w:rStyle w:val="FootnoteReference"/>
          <w:sz w:val="18"/>
        </w:rPr>
        <w:footnoteRef/>
      </w:r>
      <w:r>
        <w:rPr>
          <w:sz w:val="18"/>
        </w:rPr>
        <w:t xml:space="preserve"> The source used for these creation myths is Daniel G. Brinton, </w:t>
      </w:r>
      <w:r>
        <w:rPr>
          <w:i/>
          <w:sz w:val="18"/>
        </w:rPr>
        <w:t>The Myths of the New World</w:t>
      </w:r>
      <w:r>
        <w:rPr>
          <w:sz w:val="18"/>
        </w:rPr>
        <w:t>, reprint of the 3</w:t>
      </w:r>
      <w:r>
        <w:rPr>
          <w:sz w:val="18"/>
          <w:vertAlign w:val="superscript"/>
        </w:rPr>
        <w:t>rd</w:t>
      </w:r>
      <w:r>
        <w:rPr>
          <w:sz w:val="18"/>
        </w:rPr>
        <w:t xml:space="preserve"> ed. (Baltimore, Maryland: Genealogical Publishing Company, 1974).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F35"/>
    <w:multiLevelType w:val="hybridMultilevel"/>
    <w:tmpl w:val="2DA8CA08"/>
    <w:lvl w:ilvl="0" w:tplc="2F16C080">
      <w:start w:val="1"/>
      <w:numFmt w:val="bullet"/>
      <w:lvlText w:val=""/>
      <w:lvlJc w:val="left"/>
      <w:pPr>
        <w:tabs>
          <w:tab w:val="num" w:pos="720"/>
        </w:tabs>
        <w:ind w:left="720" w:hanging="360"/>
      </w:pPr>
      <w:rPr>
        <w:rFonts w:ascii="Wingdings" w:hAnsi="Wingdings" w:hint="default"/>
      </w:rPr>
    </w:lvl>
    <w:lvl w:ilvl="1" w:tplc="72300A1E" w:tentative="1">
      <w:start w:val="1"/>
      <w:numFmt w:val="bullet"/>
      <w:lvlText w:val=""/>
      <w:lvlJc w:val="left"/>
      <w:pPr>
        <w:tabs>
          <w:tab w:val="num" w:pos="1440"/>
        </w:tabs>
        <w:ind w:left="1440" w:hanging="360"/>
      </w:pPr>
      <w:rPr>
        <w:rFonts w:ascii="Wingdings" w:hAnsi="Wingdings" w:hint="default"/>
      </w:rPr>
    </w:lvl>
    <w:lvl w:ilvl="2" w:tplc="85744236" w:tentative="1">
      <w:start w:val="1"/>
      <w:numFmt w:val="bullet"/>
      <w:lvlText w:val=""/>
      <w:lvlJc w:val="left"/>
      <w:pPr>
        <w:tabs>
          <w:tab w:val="num" w:pos="2160"/>
        </w:tabs>
        <w:ind w:left="2160" w:hanging="360"/>
      </w:pPr>
      <w:rPr>
        <w:rFonts w:ascii="Wingdings" w:hAnsi="Wingdings" w:hint="default"/>
      </w:rPr>
    </w:lvl>
    <w:lvl w:ilvl="3" w:tplc="7ED2AD0C" w:tentative="1">
      <w:start w:val="1"/>
      <w:numFmt w:val="bullet"/>
      <w:lvlText w:val=""/>
      <w:lvlJc w:val="left"/>
      <w:pPr>
        <w:tabs>
          <w:tab w:val="num" w:pos="2880"/>
        </w:tabs>
        <w:ind w:left="2880" w:hanging="360"/>
      </w:pPr>
      <w:rPr>
        <w:rFonts w:ascii="Wingdings" w:hAnsi="Wingdings" w:hint="default"/>
      </w:rPr>
    </w:lvl>
    <w:lvl w:ilvl="4" w:tplc="4FF01F8C" w:tentative="1">
      <w:start w:val="1"/>
      <w:numFmt w:val="bullet"/>
      <w:lvlText w:val=""/>
      <w:lvlJc w:val="left"/>
      <w:pPr>
        <w:tabs>
          <w:tab w:val="num" w:pos="3600"/>
        </w:tabs>
        <w:ind w:left="3600" w:hanging="360"/>
      </w:pPr>
      <w:rPr>
        <w:rFonts w:ascii="Wingdings" w:hAnsi="Wingdings" w:hint="default"/>
      </w:rPr>
    </w:lvl>
    <w:lvl w:ilvl="5" w:tplc="A9B40914" w:tentative="1">
      <w:start w:val="1"/>
      <w:numFmt w:val="bullet"/>
      <w:lvlText w:val=""/>
      <w:lvlJc w:val="left"/>
      <w:pPr>
        <w:tabs>
          <w:tab w:val="num" w:pos="4320"/>
        </w:tabs>
        <w:ind w:left="4320" w:hanging="360"/>
      </w:pPr>
      <w:rPr>
        <w:rFonts w:ascii="Wingdings" w:hAnsi="Wingdings" w:hint="default"/>
      </w:rPr>
    </w:lvl>
    <w:lvl w:ilvl="6" w:tplc="C6925B18" w:tentative="1">
      <w:start w:val="1"/>
      <w:numFmt w:val="bullet"/>
      <w:lvlText w:val=""/>
      <w:lvlJc w:val="left"/>
      <w:pPr>
        <w:tabs>
          <w:tab w:val="num" w:pos="5040"/>
        </w:tabs>
        <w:ind w:left="5040" w:hanging="360"/>
      </w:pPr>
      <w:rPr>
        <w:rFonts w:ascii="Wingdings" w:hAnsi="Wingdings" w:hint="default"/>
      </w:rPr>
    </w:lvl>
    <w:lvl w:ilvl="7" w:tplc="3990D786" w:tentative="1">
      <w:start w:val="1"/>
      <w:numFmt w:val="bullet"/>
      <w:lvlText w:val=""/>
      <w:lvlJc w:val="left"/>
      <w:pPr>
        <w:tabs>
          <w:tab w:val="num" w:pos="5760"/>
        </w:tabs>
        <w:ind w:left="5760" w:hanging="360"/>
      </w:pPr>
      <w:rPr>
        <w:rFonts w:ascii="Wingdings" w:hAnsi="Wingdings" w:hint="default"/>
      </w:rPr>
    </w:lvl>
    <w:lvl w:ilvl="8" w:tplc="AA447920" w:tentative="1">
      <w:start w:val="1"/>
      <w:numFmt w:val="bullet"/>
      <w:lvlText w:val=""/>
      <w:lvlJc w:val="left"/>
      <w:pPr>
        <w:tabs>
          <w:tab w:val="num" w:pos="6480"/>
        </w:tabs>
        <w:ind w:left="6480" w:hanging="360"/>
      </w:pPr>
      <w:rPr>
        <w:rFonts w:ascii="Wingdings" w:hAnsi="Wingdings" w:hint="default"/>
      </w:rPr>
    </w:lvl>
  </w:abstractNum>
  <w:abstractNum w:abstractNumId="1">
    <w:nsid w:val="078D6EAC"/>
    <w:multiLevelType w:val="hybridMultilevel"/>
    <w:tmpl w:val="1BA29186"/>
    <w:lvl w:ilvl="0" w:tplc="3A4E3BCC">
      <w:start w:val="1"/>
      <w:numFmt w:val="bullet"/>
      <w:lvlText w:val=""/>
      <w:lvlJc w:val="left"/>
      <w:pPr>
        <w:tabs>
          <w:tab w:val="num" w:pos="720"/>
        </w:tabs>
        <w:ind w:left="720" w:hanging="360"/>
      </w:pPr>
      <w:rPr>
        <w:rFonts w:ascii="Wingdings" w:hAnsi="Wingdings" w:hint="default"/>
      </w:rPr>
    </w:lvl>
    <w:lvl w:ilvl="1" w:tplc="66F6485E" w:tentative="1">
      <w:start w:val="1"/>
      <w:numFmt w:val="bullet"/>
      <w:lvlText w:val=""/>
      <w:lvlJc w:val="left"/>
      <w:pPr>
        <w:tabs>
          <w:tab w:val="num" w:pos="1440"/>
        </w:tabs>
        <w:ind w:left="1440" w:hanging="360"/>
      </w:pPr>
      <w:rPr>
        <w:rFonts w:ascii="Wingdings" w:hAnsi="Wingdings" w:hint="default"/>
      </w:rPr>
    </w:lvl>
    <w:lvl w:ilvl="2" w:tplc="A0B259A0" w:tentative="1">
      <w:start w:val="1"/>
      <w:numFmt w:val="bullet"/>
      <w:lvlText w:val=""/>
      <w:lvlJc w:val="left"/>
      <w:pPr>
        <w:tabs>
          <w:tab w:val="num" w:pos="2160"/>
        </w:tabs>
        <w:ind w:left="2160" w:hanging="360"/>
      </w:pPr>
      <w:rPr>
        <w:rFonts w:ascii="Wingdings" w:hAnsi="Wingdings" w:hint="default"/>
      </w:rPr>
    </w:lvl>
    <w:lvl w:ilvl="3" w:tplc="EC843A6C" w:tentative="1">
      <w:start w:val="1"/>
      <w:numFmt w:val="bullet"/>
      <w:lvlText w:val=""/>
      <w:lvlJc w:val="left"/>
      <w:pPr>
        <w:tabs>
          <w:tab w:val="num" w:pos="2880"/>
        </w:tabs>
        <w:ind w:left="2880" w:hanging="360"/>
      </w:pPr>
      <w:rPr>
        <w:rFonts w:ascii="Wingdings" w:hAnsi="Wingdings" w:hint="default"/>
      </w:rPr>
    </w:lvl>
    <w:lvl w:ilvl="4" w:tplc="C172AB04" w:tentative="1">
      <w:start w:val="1"/>
      <w:numFmt w:val="bullet"/>
      <w:lvlText w:val=""/>
      <w:lvlJc w:val="left"/>
      <w:pPr>
        <w:tabs>
          <w:tab w:val="num" w:pos="3600"/>
        </w:tabs>
        <w:ind w:left="3600" w:hanging="360"/>
      </w:pPr>
      <w:rPr>
        <w:rFonts w:ascii="Wingdings" w:hAnsi="Wingdings" w:hint="default"/>
      </w:rPr>
    </w:lvl>
    <w:lvl w:ilvl="5" w:tplc="67663E54" w:tentative="1">
      <w:start w:val="1"/>
      <w:numFmt w:val="bullet"/>
      <w:lvlText w:val=""/>
      <w:lvlJc w:val="left"/>
      <w:pPr>
        <w:tabs>
          <w:tab w:val="num" w:pos="4320"/>
        </w:tabs>
        <w:ind w:left="4320" w:hanging="360"/>
      </w:pPr>
      <w:rPr>
        <w:rFonts w:ascii="Wingdings" w:hAnsi="Wingdings" w:hint="default"/>
      </w:rPr>
    </w:lvl>
    <w:lvl w:ilvl="6" w:tplc="A126DF78" w:tentative="1">
      <w:start w:val="1"/>
      <w:numFmt w:val="bullet"/>
      <w:lvlText w:val=""/>
      <w:lvlJc w:val="left"/>
      <w:pPr>
        <w:tabs>
          <w:tab w:val="num" w:pos="5040"/>
        </w:tabs>
        <w:ind w:left="5040" w:hanging="360"/>
      </w:pPr>
      <w:rPr>
        <w:rFonts w:ascii="Wingdings" w:hAnsi="Wingdings" w:hint="default"/>
      </w:rPr>
    </w:lvl>
    <w:lvl w:ilvl="7" w:tplc="79CC0B5E" w:tentative="1">
      <w:start w:val="1"/>
      <w:numFmt w:val="bullet"/>
      <w:lvlText w:val=""/>
      <w:lvlJc w:val="left"/>
      <w:pPr>
        <w:tabs>
          <w:tab w:val="num" w:pos="5760"/>
        </w:tabs>
        <w:ind w:left="5760" w:hanging="360"/>
      </w:pPr>
      <w:rPr>
        <w:rFonts w:ascii="Wingdings" w:hAnsi="Wingdings" w:hint="default"/>
      </w:rPr>
    </w:lvl>
    <w:lvl w:ilvl="8" w:tplc="925095EE" w:tentative="1">
      <w:start w:val="1"/>
      <w:numFmt w:val="bullet"/>
      <w:lvlText w:val=""/>
      <w:lvlJc w:val="left"/>
      <w:pPr>
        <w:tabs>
          <w:tab w:val="num" w:pos="6480"/>
        </w:tabs>
        <w:ind w:left="6480" w:hanging="360"/>
      </w:pPr>
      <w:rPr>
        <w:rFonts w:ascii="Wingdings" w:hAnsi="Wingdings" w:hint="default"/>
      </w:rPr>
    </w:lvl>
  </w:abstractNum>
  <w:abstractNum w:abstractNumId="2">
    <w:nsid w:val="1B182091"/>
    <w:multiLevelType w:val="hybridMultilevel"/>
    <w:tmpl w:val="2F866C4C"/>
    <w:lvl w:ilvl="0" w:tplc="3A846BCA">
      <w:start w:val="1"/>
      <w:numFmt w:val="bullet"/>
      <w:lvlText w:val=""/>
      <w:lvlJc w:val="left"/>
      <w:pPr>
        <w:tabs>
          <w:tab w:val="num" w:pos="720"/>
        </w:tabs>
        <w:ind w:left="720" w:hanging="360"/>
      </w:pPr>
      <w:rPr>
        <w:rFonts w:ascii="Wingdings" w:hAnsi="Wingdings" w:hint="default"/>
      </w:rPr>
    </w:lvl>
    <w:lvl w:ilvl="1" w:tplc="C66470DC" w:tentative="1">
      <w:start w:val="1"/>
      <w:numFmt w:val="bullet"/>
      <w:lvlText w:val=""/>
      <w:lvlJc w:val="left"/>
      <w:pPr>
        <w:tabs>
          <w:tab w:val="num" w:pos="1440"/>
        </w:tabs>
        <w:ind w:left="1440" w:hanging="360"/>
      </w:pPr>
      <w:rPr>
        <w:rFonts w:ascii="Wingdings" w:hAnsi="Wingdings" w:hint="default"/>
      </w:rPr>
    </w:lvl>
    <w:lvl w:ilvl="2" w:tplc="02F02D26" w:tentative="1">
      <w:start w:val="1"/>
      <w:numFmt w:val="bullet"/>
      <w:lvlText w:val=""/>
      <w:lvlJc w:val="left"/>
      <w:pPr>
        <w:tabs>
          <w:tab w:val="num" w:pos="2160"/>
        </w:tabs>
        <w:ind w:left="2160" w:hanging="360"/>
      </w:pPr>
      <w:rPr>
        <w:rFonts w:ascii="Wingdings" w:hAnsi="Wingdings" w:hint="default"/>
      </w:rPr>
    </w:lvl>
    <w:lvl w:ilvl="3" w:tplc="6E0C31C8" w:tentative="1">
      <w:start w:val="1"/>
      <w:numFmt w:val="bullet"/>
      <w:lvlText w:val=""/>
      <w:lvlJc w:val="left"/>
      <w:pPr>
        <w:tabs>
          <w:tab w:val="num" w:pos="2880"/>
        </w:tabs>
        <w:ind w:left="2880" w:hanging="360"/>
      </w:pPr>
      <w:rPr>
        <w:rFonts w:ascii="Wingdings" w:hAnsi="Wingdings" w:hint="default"/>
      </w:rPr>
    </w:lvl>
    <w:lvl w:ilvl="4" w:tplc="573ACE22" w:tentative="1">
      <w:start w:val="1"/>
      <w:numFmt w:val="bullet"/>
      <w:lvlText w:val=""/>
      <w:lvlJc w:val="left"/>
      <w:pPr>
        <w:tabs>
          <w:tab w:val="num" w:pos="3600"/>
        </w:tabs>
        <w:ind w:left="3600" w:hanging="360"/>
      </w:pPr>
      <w:rPr>
        <w:rFonts w:ascii="Wingdings" w:hAnsi="Wingdings" w:hint="default"/>
      </w:rPr>
    </w:lvl>
    <w:lvl w:ilvl="5" w:tplc="63CE725E" w:tentative="1">
      <w:start w:val="1"/>
      <w:numFmt w:val="bullet"/>
      <w:lvlText w:val=""/>
      <w:lvlJc w:val="left"/>
      <w:pPr>
        <w:tabs>
          <w:tab w:val="num" w:pos="4320"/>
        </w:tabs>
        <w:ind w:left="4320" w:hanging="360"/>
      </w:pPr>
      <w:rPr>
        <w:rFonts w:ascii="Wingdings" w:hAnsi="Wingdings" w:hint="default"/>
      </w:rPr>
    </w:lvl>
    <w:lvl w:ilvl="6" w:tplc="F6802D74" w:tentative="1">
      <w:start w:val="1"/>
      <w:numFmt w:val="bullet"/>
      <w:lvlText w:val=""/>
      <w:lvlJc w:val="left"/>
      <w:pPr>
        <w:tabs>
          <w:tab w:val="num" w:pos="5040"/>
        </w:tabs>
        <w:ind w:left="5040" w:hanging="360"/>
      </w:pPr>
      <w:rPr>
        <w:rFonts w:ascii="Wingdings" w:hAnsi="Wingdings" w:hint="default"/>
      </w:rPr>
    </w:lvl>
    <w:lvl w:ilvl="7" w:tplc="3DDA5350" w:tentative="1">
      <w:start w:val="1"/>
      <w:numFmt w:val="bullet"/>
      <w:lvlText w:val=""/>
      <w:lvlJc w:val="left"/>
      <w:pPr>
        <w:tabs>
          <w:tab w:val="num" w:pos="5760"/>
        </w:tabs>
        <w:ind w:left="5760" w:hanging="360"/>
      </w:pPr>
      <w:rPr>
        <w:rFonts w:ascii="Wingdings" w:hAnsi="Wingdings" w:hint="default"/>
      </w:rPr>
    </w:lvl>
    <w:lvl w:ilvl="8" w:tplc="9C260EBE" w:tentative="1">
      <w:start w:val="1"/>
      <w:numFmt w:val="bullet"/>
      <w:lvlText w:val=""/>
      <w:lvlJc w:val="left"/>
      <w:pPr>
        <w:tabs>
          <w:tab w:val="num" w:pos="6480"/>
        </w:tabs>
        <w:ind w:left="6480" w:hanging="360"/>
      </w:pPr>
      <w:rPr>
        <w:rFonts w:ascii="Wingdings" w:hAnsi="Wingdings" w:hint="default"/>
      </w:rPr>
    </w:lvl>
  </w:abstractNum>
  <w:abstractNum w:abstractNumId="3">
    <w:nsid w:val="1E6B143F"/>
    <w:multiLevelType w:val="hybridMultilevel"/>
    <w:tmpl w:val="B85E67DA"/>
    <w:lvl w:ilvl="0" w:tplc="8D407898">
      <w:start w:val="1"/>
      <w:numFmt w:val="bullet"/>
      <w:lvlText w:val=""/>
      <w:lvlJc w:val="left"/>
      <w:pPr>
        <w:tabs>
          <w:tab w:val="num" w:pos="720"/>
        </w:tabs>
        <w:ind w:left="720" w:hanging="360"/>
      </w:pPr>
      <w:rPr>
        <w:rFonts w:ascii="Wingdings" w:hAnsi="Wingdings" w:hint="default"/>
      </w:rPr>
    </w:lvl>
    <w:lvl w:ilvl="1" w:tplc="C4B61EDC" w:tentative="1">
      <w:start w:val="1"/>
      <w:numFmt w:val="bullet"/>
      <w:lvlText w:val=""/>
      <w:lvlJc w:val="left"/>
      <w:pPr>
        <w:tabs>
          <w:tab w:val="num" w:pos="1440"/>
        </w:tabs>
        <w:ind w:left="1440" w:hanging="360"/>
      </w:pPr>
      <w:rPr>
        <w:rFonts w:ascii="Wingdings" w:hAnsi="Wingdings" w:hint="default"/>
      </w:rPr>
    </w:lvl>
    <w:lvl w:ilvl="2" w:tplc="3954D63A" w:tentative="1">
      <w:start w:val="1"/>
      <w:numFmt w:val="bullet"/>
      <w:lvlText w:val=""/>
      <w:lvlJc w:val="left"/>
      <w:pPr>
        <w:tabs>
          <w:tab w:val="num" w:pos="2160"/>
        </w:tabs>
        <w:ind w:left="2160" w:hanging="360"/>
      </w:pPr>
      <w:rPr>
        <w:rFonts w:ascii="Wingdings" w:hAnsi="Wingdings" w:hint="default"/>
      </w:rPr>
    </w:lvl>
    <w:lvl w:ilvl="3" w:tplc="F828D9EA" w:tentative="1">
      <w:start w:val="1"/>
      <w:numFmt w:val="bullet"/>
      <w:lvlText w:val=""/>
      <w:lvlJc w:val="left"/>
      <w:pPr>
        <w:tabs>
          <w:tab w:val="num" w:pos="2880"/>
        </w:tabs>
        <w:ind w:left="2880" w:hanging="360"/>
      </w:pPr>
      <w:rPr>
        <w:rFonts w:ascii="Wingdings" w:hAnsi="Wingdings" w:hint="default"/>
      </w:rPr>
    </w:lvl>
    <w:lvl w:ilvl="4" w:tplc="9BA8061A" w:tentative="1">
      <w:start w:val="1"/>
      <w:numFmt w:val="bullet"/>
      <w:lvlText w:val=""/>
      <w:lvlJc w:val="left"/>
      <w:pPr>
        <w:tabs>
          <w:tab w:val="num" w:pos="3600"/>
        </w:tabs>
        <w:ind w:left="3600" w:hanging="360"/>
      </w:pPr>
      <w:rPr>
        <w:rFonts w:ascii="Wingdings" w:hAnsi="Wingdings" w:hint="default"/>
      </w:rPr>
    </w:lvl>
    <w:lvl w:ilvl="5" w:tplc="8CA40DB2" w:tentative="1">
      <w:start w:val="1"/>
      <w:numFmt w:val="bullet"/>
      <w:lvlText w:val=""/>
      <w:lvlJc w:val="left"/>
      <w:pPr>
        <w:tabs>
          <w:tab w:val="num" w:pos="4320"/>
        </w:tabs>
        <w:ind w:left="4320" w:hanging="360"/>
      </w:pPr>
      <w:rPr>
        <w:rFonts w:ascii="Wingdings" w:hAnsi="Wingdings" w:hint="default"/>
      </w:rPr>
    </w:lvl>
    <w:lvl w:ilvl="6" w:tplc="B2CA87EA" w:tentative="1">
      <w:start w:val="1"/>
      <w:numFmt w:val="bullet"/>
      <w:lvlText w:val=""/>
      <w:lvlJc w:val="left"/>
      <w:pPr>
        <w:tabs>
          <w:tab w:val="num" w:pos="5040"/>
        </w:tabs>
        <w:ind w:left="5040" w:hanging="360"/>
      </w:pPr>
      <w:rPr>
        <w:rFonts w:ascii="Wingdings" w:hAnsi="Wingdings" w:hint="default"/>
      </w:rPr>
    </w:lvl>
    <w:lvl w:ilvl="7" w:tplc="A9989864" w:tentative="1">
      <w:start w:val="1"/>
      <w:numFmt w:val="bullet"/>
      <w:lvlText w:val=""/>
      <w:lvlJc w:val="left"/>
      <w:pPr>
        <w:tabs>
          <w:tab w:val="num" w:pos="5760"/>
        </w:tabs>
        <w:ind w:left="5760" w:hanging="360"/>
      </w:pPr>
      <w:rPr>
        <w:rFonts w:ascii="Wingdings" w:hAnsi="Wingdings" w:hint="default"/>
      </w:rPr>
    </w:lvl>
    <w:lvl w:ilvl="8" w:tplc="A03240CC" w:tentative="1">
      <w:start w:val="1"/>
      <w:numFmt w:val="bullet"/>
      <w:lvlText w:val=""/>
      <w:lvlJc w:val="left"/>
      <w:pPr>
        <w:tabs>
          <w:tab w:val="num" w:pos="6480"/>
        </w:tabs>
        <w:ind w:left="6480" w:hanging="360"/>
      </w:pPr>
      <w:rPr>
        <w:rFonts w:ascii="Wingdings" w:hAnsi="Wingdings" w:hint="default"/>
      </w:rPr>
    </w:lvl>
  </w:abstractNum>
  <w:abstractNum w:abstractNumId="4">
    <w:nsid w:val="475D6DDF"/>
    <w:multiLevelType w:val="hybridMultilevel"/>
    <w:tmpl w:val="A148C6C0"/>
    <w:lvl w:ilvl="0" w:tplc="538228BC">
      <w:start w:val="1"/>
      <w:numFmt w:val="bullet"/>
      <w:lvlText w:val=""/>
      <w:lvlJc w:val="left"/>
      <w:pPr>
        <w:tabs>
          <w:tab w:val="num" w:pos="720"/>
        </w:tabs>
        <w:ind w:left="720" w:hanging="360"/>
      </w:pPr>
      <w:rPr>
        <w:rFonts w:ascii="Wingdings" w:hAnsi="Wingdings" w:hint="default"/>
      </w:rPr>
    </w:lvl>
    <w:lvl w:ilvl="1" w:tplc="02D4BE48" w:tentative="1">
      <w:start w:val="1"/>
      <w:numFmt w:val="bullet"/>
      <w:lvlText w:val=""/>
      <w:lvlJc w:val="left"/>
      <w:pPr>
        <w:tabs>
          <w:tab w:val="num" w:pos="1440"/>
        </w:tabs>
        <w:ind w:left="1440" w:hanging="360"/>
      </w:pPr>
      <w:rPr>
        <w:rFonts w:ascii="Wingdings" w:hAnsi="Wingdings" w:hint="default"/>
      </w:rPr>
    </w:lvl>
    <w:lvl w:ilvl="2" w:tplc="47084C08" w:tentative="1">
      <w:start w:val="1"/>
      <w:numFmt w:val="bullet"/>
      <w:lvlText w:val=""/>
      <w:lvlJc w:val="left"/>
      <w:pPr>
        <w:tabs>
          <w:tab w:val="num" w:pos="2160"/>
        </w:tabs>
        <w:ind w:left="2160" w:hanging="360"/>
      </w:pPr>
      <w:rPr>
        <w:rFonts w:ascii="Wingdings" w:hAnsi="Wingdings" w:hint="default"/>
      </w:rPr>
    </w:lvl>
    <w:lvl w:ilvl="3" w:tplc="660C7980" w:tentative="1">
      <w:start w:val="1"/>
      <w:numFmt w:val="bullet"/>
      <w:lvlText w:val=""/>
      <w:lvlJc w:val="left"/>
      <w:pPr>
        <w:tabs>
          <w:tab w:val="num" w:pos="2880"/>
        </w:tabs>
        <w:ind w:left="2880" w:hanging="360"/>
      </w:pPr>
      <w:rPr>
        <w:rFonts w:ascii="Wingdings" w:hAnsi="Wingdings" w:hint="default"/>
      </w:rPr>
    </w:lvl>
    <w:lvl w:ilvl="4" w:tplc="B2C0DD7E" w:tentative="1">
      <w:start w:val="1"/>
      <w:numFmt w:val="bullet"/>
      <w:lvlText w:val=""/>
      <w:lvlJc w:val="left"/>
      <w:pPr>
        <w:tabs>
          <w:tab w:val="num" w:pos="3600"/>
        </w:tabs>
        <w:ind w:left="3600" w:hanging="360"/>
      </w:pPr>
      <w:rPr>
        <w:rFonts w:ascii="Wingdings" w:hAnsi="Wingdings" w:hint="default"/>
      </w:rPr>
    </w:lvl>
    <w:lvl w:ilvl="5" w:tplc="C2F4C670" w:tentative="1">
      <w:start w:val="1"/>
      <w:numFmt w:val="bullet"/>
      <w:lvlText w:val=""/>
      <w:lvlJc w:val="left"/>
      <w:pPr>
        <w:tabs>
          <w:tab w:val="num" w:pos="4320"/>
        </w:tabs>
        <w:ind w:left="4320" w:hanging="360"/>
      </w:pPr>
      <w:rPr>
        <w:rFonts w:ascii="Wingdings" w:hAnsi="Wingdings" w:hint="default"/>
      </w:rPr>
    </w:lvl>
    <w:lvl w:ilvl="6" w:tplc="5CD24B16" w:tentative="1">
      <w:start w:val="1"/>
      <w:numFmt w:val="bullet"/>
      <w:lvlText w:val=""/>
      <w:lvlJc w:val="left"/>
      <w:pPr>
        <w:tabs>
          <w:tab w:val="num" w:pos="5040"/>
        </w:tabs>
        <w:ind w:left="5040" w:hanging="360"/>
      </w:pPr>
      <w:rPr>
        <w:rFonts w:ascii="Wingdings" w:hAnsi="Wingdings" w:hint="default"/>
      </w:rPr>
    </w:lvl>
    <w:lvl w:ilvl="7" w:tplc="03CE3DD6" w:tentative="1">
      <w:start w:val="1"/>
      <w:numFmt w:val="bullet"/>
      <w:lvlText w:val=""/>
      <w:lvlJc w:val="left"/>
      <w:pPr>
        <w:tabs>
          <w:tab w:val="num" w:pos="5760"/>
        </w:tabs>
        <w:ind w:left="5760" w:hanging="360"/>
      </w:pPr>
      <w:rPr>
        <w:rFonts w:ascii="Wingdings" w:hAnsi="Wingdings" w:hint="default"/>
      </w:rPr>
    </w:lvl>
    <w:lvl w:ilvl="8" w:tplc="AF12C51C" w:tentative="1">
      <w:start w:val="1"/>
      <w:numFmt w:val="bullet"/>
      <w:lvlText w:val=""/>
      <w:lvlJc w:val="left"/>
      <w:pPr>
        <w:tabs>
          <w:tab w:val="num" w:pos="6480"/>
        </w:tabs>
        <w:ind w:left="6480" w:hanging="360"/>
      </w:pPr>
      <w:rPr>
        <w:rFonts w:ascii="Wingdings" w:hAnsi="Wingdings" w:hint="default"/>
      </w:rPr>
    </w:lvl>
  </w:abstractNum>
  <w:abstractNum w:abstractNumId="5">
    <w:nsid w:val="4DB67EF6"/>
    <w:multiLevelType w:val="hybridMultilevel"/>
    <w:tmpl w:val="33129B68"/>
    <w:lvl w:ilvl="0" w:tplc="60D2BF64">
      <w:start w:val="1"/>
      <w:numFmt w:val="bullet"/>
      <w:lvlText w:val=""/>
      <w:lvlJc w:val="left"/>
      <w:pPr>
        <w:tabs>
          <w:tab w:val="num" w:pos="720"/>
        </w:tabs>
        <w:ind w:left="720" w:hanging="360"/>
      </w:pPr>
      <w:rPr>
        <w:rFonts w:ascii="Wingdings" w:hAnsi="Wingdings" w:hint="default"/>
      </w:rPr>
    </w:lvl>
    <w:lvl w:ilvl="1" w:tplc="EDAED9FA" w:tentative="1">
      <w:start w:val="1"/>
      <w:numFmt w:val="bullet"/>
      <w:lvlText w:val=""/>
      <w:lvlJc w:val="left"/>
      <w:pPr>
        <w:tabs>
          <w:tab w:val="num" w:pos="1440"/>
        </w:tabs>
        <w:ind w:left="1440" w:hanging="360"/>
      </w:pPr>
      <w:rPr>
        <w:rFonts w:ascii="Wingdings" w:hAnsi="Wingdings" w:hint="default"/>
      </w:rPr>
    </w:lvl>
    <w:lvl w:ilvl="2" w:tplc="FAF42DFC" w:tentative="1">
      <w:start w:val="1"/>
      <w:numFmt w:val="bullet"/>
      <w:lvlText w:val=""/>
      <w:lvlJc w:val="left"/>
      <w:pPr>
        <w:tabs>
          <w:tab w:val="num" w:pos="2160"/>
        </w:tabs>
        <w:ind w:left="2160" w:hanging="360"/>
      </w:pPr>
      <w:rPr>
        <w:rFonts w:ascii="Wingdings" w:hAnsi="Wingdings" w:hint="default"/>
      </w:rPr>
    </w:lvl>
    <w:lvl w:ilvl="3" w:tplc="A9D283AA" w:tentative="1">
      <w:start w:val="1"/>
      <w:numFmt w:val="bullet"/>
      <w:lvlText w:val=""/>
      <w:lvlJc w:val="left"/>
      <w:pPr>
        <w:tabs>
          <w:tab w:val="num" w:pos="2880"/>
        </w:tabs>
        <w:ind w:left="2880" w:hanging="360"/>
      </w:pPr>
      <w:rPr>
        <w:rFonts w:ascii="Wingdings" w:hAnsi="Wingdings" w:hint="default"/>
      </w:rPr>
    </w:lvl>
    <w:lvl w:ilvl="4" w:tplc="B4AA8616" w:tentative="1">
      <w:start w:val="1"/>
      <w:numFmt w:val="bullet"/>
      <w:lvlText w:val=""/>
      <w:lvlJc w:val="left"/>
      <w:pPr>
        <w:tabs>
          <w:tab w:val="num" w:pos="3600"/>
        </w:tabs>
        <w:ind w:left="3600" w:hanging="360"/>
      </w:pPr>
      <w:rPr>
        <w:rFonts w:ascii="Wingdings" w:hAnsi="Wingdings" w:hint="default"/>
      </w:rPr>
    </w:lvl>
    <w:lvl w:ilvl="5" w:tplc="775EB5D0" w:tentative="1">
      <w:start w:val="1"/>
      <w:numFmt w:val="bullet"/>
      <w:lvlText w:val=""/>
      <w:lvlJc w:val="left"/>
      <w:pPr>
        <w:tabs>
          <w:tab w:val="num" w:pos="4320"/>
        </w:tabs>
        <w:ind w:left="4320" w:hanging="360"/>
      </w:pPr>
      <w:rPr>
        <w:rFonts w:ascii="Wingdings" w:hAnsi="Wingdings" w:hint="default"/>
      </w:rPr>
    </w:lvl>
    <w:lvl w:ilvl="6" w:tplc="60D060F0" w:tentative="1">
      <w:start w:val="1"/>
      <w:numFmt w:val="bullet"/>
      <w:lvlText w:val=""/>
      <w:lvlJc w:val="left"/>
      <w:pPr>
        <w:tabs>
          <w:tab w:val="num" w:pos="5040"/>
        </w:tabs>
        <w:ind w:left="5040" w:hanging="360"/>
      </w:pPr>
      <w:rPr>
        <w:rFonts w:ascii="Wingdings" w:hAnsi="Wingdings" w:hint="default"/>
      </w:rPr>
    </w:lvl>
    <w:lvl w:ilvl="7" w:tplc="4FC48838" w:tentative="1">
      <w:start w:val="1"/>
      <w:numFmt w:val="bullet"/>
      <w:lvlText w:val=""/>
      <w:lvlJc w:val="left"/>
      <w:pPr>
        <w:tabs>
          <w:tab w:val="num" w:pos="5760"/>
        </w:tabs>
        <w:ind w:left="5760" w:hanging="360"/>
      </w:pPr>
      <w:rPr>
        <w:rFonts w:ascii="Wingdings" w:hAnsi="Wingdings" w:hint="default"/>
      </w:rPr>
    </w:lvl>
    <w:lvl w:ilvl="8" w:tplc="36AE1CA4" w:tentative="1">
      <w:start w:val="1"/>
      <w:numFmt w:val="bullet"/>
      <w:lvlText w:val=""/>
      <w:lvlJc w:val="left"/>
      <w:pPr>
        <w:tabs>
          <w:tab w:val="num" w:pos="6480"/>
        </w:tabs>
        <w:ind w:left="6480" w:hanging="360"/>
      </w:pPr>
      <w:rPr>
        <w:rFonts w:ascii="Wingdings" w:hAnsi="Wingdings" w:hint="default"/>
      </w:rPr>
    </w:lvl>
  </w:abstractNum>
  <w:abstractNum w:abstractNumId="6">
    <w:nsid w:val="59CF2460"/>
    <w:multiLevelType w:val="hybridMultilevel"/>
    <w:tmpl w:val="4BEE79FC"/>
    <w:lvl w:ilvl="0" w:tplc="4C74575E">
      <w:start w:val="1"/>
      <w:numFmt w:val="bullet"/>
      <w:lvlText w:val=""/>
      <w:lvlJc w:val="left"/>
      <w:pPr>
        <w:tabs>
          <w:tab w:val="num" w:pos="720"/>
        </w:tabs>
        <w:ind w:left="720" w:hanging="360"/>
      </w:pPr>
      <w:rPr>
        <w:rFonts w:ascii="Wingdings" w:hAnsi="Wingdings" w:hint="default"/>
      </w:rPr>
    </w:lvl>
    <w:lvl w:ilvl="1" w:tplc="11347856" w:tentative="1">
      <w:start w:val="1"/>
      <w:numFmt w:val="bullet"/>
      <w:lvlText w:val=""/>
      <w:lvlJc w:val="left"/>
      <w:pPr>
        <w:tabs>
          <w:tab w:val="num" w:pos="1440"/>
        </w:tabs>
        <w:ind w:left="1440" w:hanging="360"/>
      </w:pPr>
      <w:rPr>
        <w:rFonts w:ascii="Wingdings" w:hAnsi="Wingdings" w:hint="default"/>
      </w:rPr>
    </w:lvl>
    <w:lvl w:ilvl="2" w:tplc="F2346DF8" w:tentative="1">
      <w:start w:val="1"/>
      <w:numFmt w:val="bullet"/>
      <w:lvlText w:val=""/>
      <w:lvlJc w:val="left"/>
      <w:pPr>
        <w:tabs>
          <w:tab w:val="num" w:pos="2160"/>
        </w:tabs>
        <w:ind w:left="2160" w:hanging="360"/>
      </w:pPr>
      <w:rPr>
        <w:rFonts w:ascii="Wingdings" w:hAnsi="Wingdings" w:hint="default"/>
      </w:rPr>
    </w:lvl>
    <w:lvl w:ilvl="3" w:tplc="2F2644C0" w:tentative="1">
      <w:start w:val="1"/>
      <w:numFmt w:val="bullet"/>
      <w:lvlText w:val=""/>
      <w:lvlJc w:val="left"/>
      <w:pPr>
        <w:tabs>
          <w:tab w:val="num" w:pos="2880"/>
        </w:tabs>
        <w:ind w:left="2880" w:hanging="360"/>
      </w:pPr>
      <w:rPr>
        <w:rFonts w:ascii="Wingdings" w:hAnsi="Wingdings" w:hint="default"/>
      </w:rPr>
    </w:lvl>
    <w:lvl w:ilvl="4" w:tplc="0E0EB2BC" w:tentative="1">
      <w:start w:val="1"/>
      <w:numFmt w:val="bullet"/>
      <w:lvlText w:val=""/>
      <w:lvlJc w:val="left"/>
      <w:pPr>
        <w:tabs>
          <w:tab w:val="num" w:pos="3600"/>
        </w:tabs>
        <w:ind w:left="3600" w:hanging="360"/>
      </w:pPr>
      <w:rPr>
        <w:rFonts w:ascii="Wingdings" w:hAnsi="Wingdings" w:hint="default"/>
      </w:rPr>
    </w:lvl>
    <w:lvl w:ilvl="5" w:tplc="84984236" w:tentative="1">
      <w:start w:val="1"/>
      <w:numFmt w:val="bullet"/>
      <w:lvlText w:val=""/>
      <w:lvlJc w:val="left"/>
      <w:pPr>
        <w:tabs>
          <w:tab w:val="num" w:pos="4320"/>
        </w:tabs>
        <w:ind w:left="4320" w:hanging="360"/>
      </w:pPr>
      <w:rPr>
        <w:rFonts w:ascii="Wingdings" w:hAnsi="Wingdings" w:hint="default"/>
      </w:rPr>
    </w:lvl>
    <w:lvl w:ilvl="6" w:tplc="8952A91E" w:tentative="1">
      <w:start w:val="1"/>
      <w:numFmt w:val="bullet"/>
      <w:lvlText w:val=""/>
      <w:lvlJc w:val="left"/>
      <w:pPr>
        <w:tabs>
          <w:tab w:val="num" w:pos="5040"/>
        </w:tabs>
        <w:ind w:left="5040" w:hanging="360"/>
      </w:pPr>
      <w:rPr>
        <w:rFonts w:ascii="Wingdings" w:hAnsi="Wingdings" w:hint="default"/>
      </w:rPr>
    </w:lvl>
    <w:lvl w:ilvl="7" w:tplc="875A1C76" w:tentative="1">
      <w:start w:val="1"/>
      <w:numFmt w:val="bullet"/>
      <w:lvlText w:val=""/>
      <w:lvlJc w:val="left"/>
      <w:pPr>
        <w:tabs>
          <w:tab w:val="num" w:pos="5760"/>
        </w:tabs>
        <w:ind w:left="5760" w:hanging="360"/>
      </w:pPr>
      <w:rPr>
        <w:rFonts w:ascii="Wingdings" w:hAnsi="Wingdings" w:hint="default"/>
      </w:rPr>
    </w:lvl>
    <w:lvl w:ilvl="8" w:tplc="48BA91EC" w:tentative="1">
      <w:start w:val="1"/>
      <w:numFmt w:val="bullet"/>
      <w:lvlText w:val=""/>
      <w:lvlJc w:val="left"/>
      <w:pPr>
        <w:tabs>
          <w:tab w:val="num" w:pos="6480"/>
        </w:tabs>
        <w:ind w:left="6480" w:hanging="360"/>
      </w:pPr>
      <w:rPr>
        <w:rFonts w:ascii="Wingdings" w:hAnsi="Wingdings" w:hint="default"/>
      </w:rPr>
    </w:lvl>
  </w:abstractNum>
  <w:abstractNum w:abstractNumId="7">
    <w:nsid w:val="5B1F6DB4"/>
    <w:multiLevelType w:val="hybridMultilevel"/>
    <w:tmpl w:val="DFB4A60C"/>
    <w:lvl w:ilvl="0" w:tplc="CC86D04C">
      <w:start w:val="1"/>
      <w:numFmt w:val="bullet"/>
      <w:lvlText w:val=""/>
      <w:lvlJc w:val="left"/>
      <w:pPr>
        <w:tabs>
          <w:tab w:val="num" w:pos="720"/>
        </w:tabs>
        <w:ind w:left="720" w:hanging="360"/>
      </w:pPr>
      <w:rPr>
        <w:rFonts w:ascii="Wingdings" w:hAnsi="Wingdings" w:hint="default"/>
      </w:rPr>
    </w:lvl>
    <w:lvl w:ilvl="1" w:tplc="AADC52F8" w:tentative="1">
      <w:start w:val="1"/>
      <w:numFmt w:val="bullet"/>
      <w:lvlText w:val=""/>
      <w:lvlJc w:val="left"/>
      <w:pPr>
        <w:tabs>
          <w:tab w:val="num" w:pos="1440"/>
        </w:tabs>
        <w:ind w:left="1440" w:hanging="360"/>
      </w:pPr>
      <w:rPr>
        <w:rFonts w:ascii="Wingdings" w:hAnsi="Wingdings" w:hint="default"/>
      </w:rPr>
    </w:lvl>
    <w:lvl w:ilvl="2" w:tplc="73B8D164" w:tentative="1">
      <w:start w:val="1"/>
      <w:numFmt w:val="bullet"/>
      <w:lvlText w:val=""/>
      <w:lvlJc w:val="left"/>
      <w:pPr>
        <w:tabs>
          <w:tab w:val="num" w:pos="2160"/>
        </w:tabs>
        <w:ind w:left="2160" w:hanging="360"/>
      </w:pPr>
      <w:rPr>
        <w:rFonts w:ascii="Wingdings" w:hAnsi="Wingdings" w:hint="default"/>
      </w:rPr>
    </w:lvl>
    <w:lvl w:ilvl="3" w:tplc="963CE3F2" w:tentative="1">
      <w:start w:val="1"/>
      <w:numFmt w:val="bullet"/>
      <w:lvlText w:val=""/>
      <w:lvlJc w:val="left"/>
      <w:pPr>
        <w:tabs>
          <w:tab w:val="num" w:pos="2880"/>
        </w:tabs>
        <w:ind w:left="2880" w:hanging="360"/>
      </w:pPr>
      <w:rPr>
        <w:rFonts w:ascii="Wingdings" w:hAnsi="Wingdings" w:hint="default"/>
      </w:rPr>
    </w:lvl>
    <w:lvl w:ilvl="4" w:tplc="7946F126" w:tentative="1">
      <w:start w:val="1"/>
      <w:numFmt w:val="bullet"/>
      <w:lvlText w:val=""/>
      <w:lvlJc w:val="left"/>
      <w:pPr>
        <w:tabs>
          <w:tab w:val="num" w:pos="3600"/>
        </w:tabs>
        <w:ind w:left="3600" w:hanging="360"/>
      </w:pPr>
      <w:rPr>
        <w:rFonts w:ascii="Wingdings" w:hAnsi="Wingdings" w:hint="default"/>
      </w:rPr>
    </w:lvl>
    <w:lvl w:ilvl="5" w:tplc="CCC2C53E" w:tentative="1">
      <w:start w:val="1"/>
      <w:numFmt w:val="bullet"/>
      <w:lvlText w:val=""/>
      <w:lvlJc w:val="left"/>
      <w:pPr>
        <w:tabs>
          <w:tab w:val="num" w:pos="4320"/>
        </w:tabs>
        <w:ind w:left="4320" w:hanging="360"/>
      </w:pPr>
      <w:rPr>
        <w:rFonts w:ascii="Wingdings" w:hAnsi="Wingdings" w:hint="default"/>
      </w:rPr>
    </w:lvl>
    <w:lvl w:ilvl="6" w:tplc="5E08C12C" w:tentative="1">
      <w:start w:val="1"/>
      <w:numFmt w:val="bullet"/>
      <w:lvlText w:val=""/>
      <w:lvlJc w:val="left"/>
      <w:pPr>
        <w:tabs>
          <w:tab w:val="num" w:pos="5040"/>
        </w:tabs>
        <w:ind w:left="5040" w:hanging="360"/>
      </w:pPr>
      <w:rPr>
        <w:rFonts w:ascii="Wingdings" w:hAnsi="Wingdings" w:hint="default"/>
      </w:rPr>
    </w:lvl>
    <w:lvl w:ilvl="7" w:tplc="54942AE6" w:tentative="1">
      <w:start w:val="1"/>
      <w:numFmt w:val="bullet"/>
      <w:lvlText w:val=""/>
      <w:lvlJc w:val="left"/>
      <w:pPr>
        <w:tabs>
          <w:tab w:val="num" w:pos="5760"/>
        </w:tabs>
        <w:ind w:left="5760" w:hanging="360"/>
      </w:pPr>
      <w:rPr>
        <w:rFonts w:ascii="Wingdings" w:hAnsi="Wingdings" w:hint="default"/>
      </w:rPr>
    </w:lvl>
    <w:lvl w:ilvl="8" w:tplc="32069922" w:tentative="1">
      <w:start w:val="1"/>
      <w:numFmt w:val="bullet"/>
      <w:lvlText w:val=""/>
      <w:lvlJc w:val="left"/>
      <w:pPr>
        <w:tabs>
          <w:tab w:val="num" w:pos="6480"/>
        </w:tabs>
        <w:ind w:left="6480" w:hanging="360"/>
      </w:pPr>
      <w:rPr>
        <w:rFonts w:ascii="Wingdings" w:hAnsi="Wingdings" w:hint="default"/>
      </w:rPr>
    </w:lvl>
  </w:abstractNum>
  <w:abstractNum w:abstractNumId="8">
    <w:nsid w:val="5CD64F5C"/>
    <w:multiLevelType w:val="hybridMultilevel"/>
    <w:tmpl w:val="7902D91C"/>
    <w:lvl w:ilvl="0" w:tplc="A5E6D1B6">
      <w:start w:val="1"/>
      <w:numFmt w:val="bullet"/>
      <w:lvlText w:val=""/>
      <w:lvlJc w:val="left"/>
      <w:pPr>
        <w:tabs>
          <w:tab w:val="num" w:pos="720"/>
        </w:tabs>
        <w:ind w:left="720" w:hanging="360"/>
      </w:pPr>
      <w:rPr>
        <w:rFonts w:ascii="Wingdings" w:hAnsi="Wingdings" w:hint="default"/>
      </w:rPr>
    </w:lvl>
    <w:lvl w:ilvl="1" w:tplc="BA88A868">
      <w:start w:val="1876"/>
      <w:numFmt w:val="bullet"/>
      <w:lvlText w:val="–"/>
      <w:lvlJc w:val="left"/>
      <w:pPr>
        <w:tabs>
          <w:tab w:val="num" w:pos="1440"/>
        </w:tabs>
        <w:ind w:left="1440" w:hanging="360"/>
      </w:pPr>
      <w:rPr>
        <w:rFonts w:ascii="Times New Roman" w:hAnsi="Times New Roman" w:hint="default"/>
      </w:rPr>
    </w:lvl>
    <w:lvl w:ilvl="2" w:tplc="44F4B288" w:tentative="1">
      <w:start w:val="1"/>
      <w:numFmt w:val="bullet"/>
      <w:lvlText w:val=""/>
      <w:lvlJc w:val="left"/>
      <w:pPr>
        <w:tabs>
          <w:tab w:val="num" w:pos="2160"/>
        </w:tabs>
        <w:ind w:left="2160" w:hanging="360"/>
      </w:pPr>
      <w:rPr>
        <w:rFonts w:ascii="Wingdings" w:hAnsi="Wingdings" w:hint="default"/>
      </w:rPr>
    </w:lvl>
    <w:lvl w:ilvl="3" w:tplc="C0481AAA" w:tentative="1">
      <w:start w:val="1"/>
      <w:numFmt w:val="bullet"/>
      <w:lvlText w:val=""/>
      <w:lvlJc w:val="left"/>
      <w:pPr>
        <w:tabs>
          <w:tab w:val="num" w:pos="2880"/>
        </w:tabs>
        <w:ind w:left="2880" w:hanging="360"/>
      </w:pPr>
      <w:rPr>
        <w:rFonts w:ascii="Wingdings" w:hAnsi="Wingdings" w:hint="default"/>
      </w:rPr>
    </w:lvl>
    <w:lvl w:ilvl="4" w:tplc="335CACFA" w:tentative="1">
      <w:start w:val="1"/>
      <w:numFmt w:val="bullet"/>
      <w:lvlText w:val=""/>
      <w:lvlJc w:val="left"/>
      <w:pPr>
        <w:tabs>
          <w:tab w:val="num" w:pos="3600"/>
        </w:tabs>
        <w:ind w:left="3600" w:hanging="360"/>
      </w:pPr>
      <w:rPr>
        <w:rFonts w:ascii="Wingdings" w:hAnsi="Wingdings" w:hint="default"/>
      </w:rPr>
    </w:lvl>
    <w:lvl w:ilvl="5" w:tplc="A6FC7BAA" w:tentative="1">
      <w:start w:val="1"/>
      <w:numFmt w:val="bullet"/>
      <w:lvlText w:val=""/>
      <w:lvlJc w:val="left"/>
      <w:pPr>
        <w:tabs>
          <w:tab w:val="num" w:pos="4320"/>
        </w:tabs>
        <w:ind w:left="4320" w:hanging="360"/>
      </w:pPr>
      <w:rPr>
        <w:rFonts w:ascii="Wingdings" w:hAnsi="Wingdings" w:hint="default"/>
      </w:rPr>
    </w:lvl>
    <w:lvl w:ilvl="6" w:tplc="9148EAC2" w:tentative="1">
      <w:start w:val="1"/>
      <w:numFmt w:val="bullet"/>
      <w:lvlText w:val=""/>
      <w:lvlJc w:val="left"/>
      <w:pPr>
        <w:tabs>
          <w:tab w:val="num" w:pos="5040"/>
        </w:tabs>
        <w:ind w:left="5040" w:hanging="360"/>
      </w:pPr>
      <w:rPr>
        <w:rFonts w:ascii="Wingdings" w:hAnsi="Wingdings" w:hint="default"/>
      </w:rPr>
    </w:lvl>
    <w:lvl w:ilvl="7" w:tplc="ACD0336C" w:tentative="1">
      <w:start w:val="1"/>
      <w:numFmt w:val="bullet"/>
      <w:lvlText w:val=""/>
      <w:lvlJc w:val="left"/>
      <w:pPr>
        <w:tabs>
          <w:tab w:val="num" w:pos="5760"/>
        </w:tabs>
        <w:ind w:left="5760" w:hanging="360"/>
      </w:pPr>
      <w:rPr>
        <w:rFonts w:ascii="Wingdings" w:hAnsi="Wingdings" w:hint="default"/>
      </w:rPr>
    </w:lvl>
    <w:lvl w:ilvl="8" w:tplc="0A88478C" w:tentative="1">
      <w:start w:val="1"/>
      <w:numFmt w:val="bullet"/>
      <w:lvlText w:val=""/>
      <w:lvlJc w:val="left"/>
      <w:pPr>
        <w:tabs>
          <w:tab w:val="num" w:pos="6480"/>
        </w:tabs>
        <w:ind w:left="6480" w:hanging="360"/>
      </w:pPr>
      <w:rPr>
        <w:rFonts w:ascii="Wingdings" w:hAnsi="Wingdings" w:hint="default"/>
      </w:rPr>
    </w:lvl>
  </w:abstractNum>
  <w:abstractNum w:abstractNumId="9">
    <w:nsid w:val="7F4006F0"/>
    <w:multiLevelType w:val="hybridMultilevel"/>
    <w:tmpl w:val="AE989B20"/>
    <w:lvl w:ilvl="0" w:tplc="AEE062C0">
      <w:start w:val="1"/>
      <w:numFmt w:val="bullet"/>
      <w:lvlText w:val=""/>
      <w:lvlJc w:val="left"/>
      <w:pPr>
        <w:tabs>
          <w:tab w:val="num" w:pos="720"/>
        </w:tabs>
        <w:ind w:left="720" w:hanging="360"/>
      </w:pPr>
      <w:rPr>
        <w:rFonts w:ascii="Wingdings" w:hAnsi="Wingdings" w:hint="default"/>
      </w:rPr>
    </w:lvl>
    <w:lvl w:ilvl="1" w:tplc="C5086182">
      <w:start w:val="207"/>
      <w:numFmt w:val="bullet"/>
      <w:lvlText w:val=""/>
      <w:lvlJc w:val="left"/>
      <w:pPr>
        <w:tabs>
          <w:tab w:val="num" w:pos="1440"/>
        </w:tabs>
        <w:ind w:left="1440" w:hanging="360"/>
      </w:pPr>
      <w:rPr>
        <w:rFonts w:ascii="Wingdings" w:hAnsi="Wingdings" w:hint="default"/>
      </w:rPr>
    </w:lvl>
    <w:lvl w:ilvl="2" w:tplc="3AF40142" w:tentative="1">
      <w:start w:val="1"/>
      <w:numFmt w:val="bullet"/>
      <w:lvlText w:val=""/>
      <w:lvlJc w:val="left"/>
      <w:pPr>
        <w:tabs>
          <w:tab w:val="num" w:pos="2160"/>
        </w:tabs>
        <w:ind w:left="2160" w:hanging="360"/>
      </w:pPr>
      <w:rPr>
        <w:rFonts w:ascii="Wingdings" w:hAnsi="Wingdings" w:hint="default"/>
      </w:rPr>
    </w:lvl>
    <w:lvl w:ilvl="3" w:tplc="BB4CF74A" w:tentative="1">
      <w:start w:val="1"/>
      <w:numFmt w:val="bullet"/>
      <w:lvlText w:val=""/>
      <w:lvlJc w:val="left"/>
      <w:pPr>
        <w:tabs>
          <w:tab w:val="num" w:pos="2880"/>
        </w:tabs>
        <w:ind w:left="2880" w:hanging="360"/>
      </w:pPr>
      <w:rPr>
        <w:rFonts w:ascii="Wingdings" w:hAnsi="Wingdings" w:hint="default"/>
      </w:rPr>
    </w:lvl>
    <w:lvl w:ilvl="4" w:tplc="66AA040E" w:tentative="1">
      <w:start w:val="1"/>
      <w:numFmt w:val="bullet"/>
      <w:lvlText w:val=""/>
      <w:lvlJc w:val="left"/>
      <w:pPr>
        <w:tabs>
          <w:tab w:val="num" w:pos="3600"/>
        </w:tabs>
        <w:ind w:left="3600" w:hanging="360"/>
      </w:pPr>
      <w:rPr>
        <w:rFonts w:ascii="Wingdings" w:hAnsi="Wingdings" w:hint="default"/>
      </w:rPr>
    </w:lvl>
    <w:lvl w:ilvl="5" w:tplc="0242DDC0" w:tentative="1">
      <w:start w:val="1"/>
      <w:numFmt w:val="bullet"/>
      <w:lvlText w:val=""/>
      <w:lvlJc w:val="left"/>
      <w:pPr>
        <w:tabs>
          <w:tab w:val="num" w:pos="4320"/>
        </w:tabs>
        <w:ind w:left="4320" w:hanging="360"/>
      </w:pPr>
      <w:rPr>
        <w:rFonts w:ascii="Wingdings" w:hAnsi="Wingdings" w:hint="default"/>
      </w:rPr>
    </w:lvl>
    <w:lvl w:ilvl="6" w:tplc="962C8C9C" w:tentative="1">
      <w:start w:val="1"/>
      <w:numFmt w:val="bullet"/>
      <w:lvlText w:val=""/>
      <w:lvlJc w:val="left"/>
      <w:pPr>
        <w:tabs>
          <w:tab w:val="num" w:pos="5040"/>
        </w:tabs>
        <w:ind w:left="5040" w:hanging="360"/>
      </w:pPr>
      <w:rPr>
        <w:rFonts w:ascii="Wingdings" w:hAnsi="Wingdings" w:hint="default"/>
      </w:rPr>
    </w:lvl>
    <w:lvl w:ilvl="7" w:tplc="C37039BE" w:tentative="1">
      <w:start w:val="1"/>
      <w:numFmt w:val="bullet"/>
      <w:lvlText w:val=""/>
      <w:lvlJc w:val="left"/>
      <w:pPr>
        <w:tabs>
          <w:tab w:val="num" w:pos="5760"/>
        </w:tabs>
        <w:ind w:left="5760" w:hanging="360"/>
      </w:pPr>
      <w:rPr>
        <w:rFonts w:ascii="Wingdings" w:hAnsi="Wingdings" w:hint="default"/>
      </w:rPr>
    </w:lvl>
    <w:lvl w:ilvl="8" w:tplc="91341E5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6"/>
  </w:num>
  <w:num w:numId="6">
    <w:abstractNumId w:val="3"/>
  </w:num>
  <w:num w:numId="7">
    <w:abstractNumId w:val="2"/>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97"/>
    <w:rsid w:val="00144892"/>
    <w:rsid w:val="00191D74"/>
    <w:rsid w:val="00264100"/>
    <w:rsid w:val="003E36B8"/>
    <w:rsid w:val="004C77F6"/>
    <w:rsid w:val="00530295"/>
    <w:rsid w:val="006E544C"/>
    <w:rsid w:val="00883F46"/>
    <w:rsid w:val="00A350FB"/>
    <w:rsid w:val="00B63007"/>
    <w:rsid w:val="00CA22AE"/>
    <w:rsid w:val="00CC4336"/>
    <w:rsid w:val="00D86597"/>
    <w:rsid w:val="00DE4A16"/>
    <w:rsid w:val="00E82C7E"/>
    <w:rsid w:val="00EE2523"/>
    <w:rsid w:val="00F506F7"/>
    <w:rsid w:val="00F94EAD"/>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AD"/>
    <w:pPr>
      <w:ind w:left="720"/>
      <w:contextualSpacing/>
    </w:pPr>
  </w:style>
  <w:style w:type="character" w:customStyle="1" w:styleId="spelle">
    <w:name w:val="spelle"/>
    <w:basedOn w:val="DefaultParagraphFont"/>
    <w:rsid w:val="00B63007"/>
  </w:style>
  <w:style w:type="character" w:customStyle="1" w:styleId="grame">
    <w:name w:val="grame"/>
    <w:basedOn w:val="DefaultParagraphFont"/>
    <w:rsid w:val="00B63007"/>
  </w:style>
  <w:style w:type="character" w:styleId="FootnoteReference">
    <w:name w:val="footnote reference"/>
    <w:basedOn w:val="DefaultParagraphFont"/>
    <w:rsid w:val="00CA22AE"/>
    <w:rPr>
      <w:vertAlign w:val="superscript"/>
    </w:rPr>
  </w:style>
  <w:style w:type="character" w:styleId="Hyperlink">
    <w:name w:val="Hyperlink"/>
    <w:basedOn w:val="DefaultParagraphFont"/>
    <w:rsid w:val="00CA22AE"/>
    <w:rPr>
      <w:color w:val="0000FF" w:themeColor="hyperlink"/>
      <w:u w:val="single"/>
    </w:rPr>
  </w:style>
  <w:style w:type="paragraph" w:styleId="BalloonText">
    <w:name w:val="Balloon Text"/>
    <w:basedOn w:val="Normal"/>
    <w:link w:val="BalloonTextChar"/>
    <w:rsid w:val="006E544C"/>
    <w:rPr>
      <w:rFonts w:ascii="Tahoma" w:hAnsi="Tahoma" w:cs="Tahoma"/>
      <w:sz w:val="16"/>
      <w:szCs w:val="16"/>
    </w:rPr>
  </w:style>
  <w:style w:type="character" w:customStyle="1" w:styleId="BalloonTextChar">
    <w:name w:val="Balloon Text Char"/>
    <w:basedOn w:val="DefaultParagraphFont"/>
    <w:link w:val="BalloonText"/>
    <w:rsid w:val="006E5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AD"/>
    <w:pPr>
      <w:ind w:left="720"/>
      <w:contextualSpacing/>
    </w:pPr>
  </w:style>
  <w:style w:type="character" w:customStyle="1" w:styleId="spelle">
    <w:name w:val="spelle"/>
    <w:basedOn w:val="DefaultParagraphFont"/>
    <w:rsid w:val="00B63007"/>
  </w:style>
  <w:style w:type="character" w:customStyle="1" w:styleId="grame">
    <w:name w:val="grame"/>
    <w:basedOn w:val="DefaultParagraphFont"/>
    <w:rsid w:val="00B63007"/>
  </w:style>
  <w:style w:type="character" w:styleId="FootnoteReference">
    <w:name w:val="footnote reference"/>
    <w:basedOn w:val="DefaultParagraphFont"/>
    <w:rsid w:val="00CA22AE"/>
    <w:rPr>
      <w:vertAlign w:val="superscript"/>
    </w:rPr>
  </w:style>
  <w:style w:type="character" w:styleId="Hyperlink">
    <w:name w:val="Hyperlink"/>
    <w:basedOn w:val="DefaultParagraphFont"/>
    <w:rsid w:val="00CA22AE"/>
    <w:rPr>
      <w:color w:val="0000FF" w:themeColor="hyperlink"/>
      <w:u w:val="single"/>
    </w:rPr>
  </w:style>
  <w:style w:type="paragraph" w:styleId="BalloonText">
    <w:name w:val="Balloon Text"/>
    <w:basedOn w:val="Normal"/>
    <w:link w:val="BalloonTextChar"/>
    <w:rsid w:val="006E544C"/>
    <w:rPr>
      <w:rFonts w:ascii="Tahoma" w:hAnsi="Tahoma" w:cs="Tahoma"/>
      <w:sz w:val="16"/>
      <w:szCs w:val="16"/>
    </w:rPr>
  </w:style>
  <w:style w:type="character" w:customStyle="1" w:styleId="BalloonTextChar">
    <w:name w:val="Balloon Text Char"/>
    <w:basedOn w:val="DefaultParagraphFont"/>
    <w:link w:val="BalloonText"/>
    <w:rsid w:val="006E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9563">
      <w:bodyDiv w:val="1"/>
      <w:marLeft w:val="0"/>
      <w:marRight w:val="0"/>
      <w:marTop w:val="0"/>
      <w:marBottom w:val="0"/>
      <w:divBdr>
        <w:top w:val="none" w:sz="0" w:space="0" w:color="auto"/>
        <w:left w:val="none" w:sz="0" w:space="0" w:color="auto"/>
        <w:bottom w:val="none" w:sz="0" w:space="0" w:color="auto"/>
        <w:right w:val="none" w:sz="0" w:space="0" w:color="auto"/>
      </w:divBdr>
      <w:divsChild>
        <w:div w:id="2079866241">
          <w:marLeft w:val="547"/>
          <w:marRight w:val="0"/>
          <w:marTop w:val="96"/>
          <w:marBottom w:val="0"/>
          <w:divBdr>
            <w:top w:val="none" w:sz="0" w:space="0" w:color="auto"/>
            <w:left w:val="none" w:sz="0" w:space="0" w:color="auto"/>
            <w:bottom w:val="none" w:sz="0" w:space="0" w:color="auto"/>
            <w:right w:val="none" w:sz="0" w:space="0" w:color="auto"/>
          </w:divBdr>
        </w:div>
        <w:div w:id="1470054335">
          <w:marLeft w:val="547"/>
          <w:marRight w:val="0"/>
          <w:marTop w:val="96"/>
          <w:marBottom w:val="0"/>
          <w:divBdr>
            <w:top w:val="none" w:sz="0" w:space="0" w:color="auto"/>
            <w:left w:val="none" w:sz="0" w:space="0" w:color="auto"/>
            <w:bottom w:val="none" w:sz="0" w:space="0" w:color="auto"/>
            <w:right w:val="none" w:sz="0" w:space="0" w:color="auto"/>
          </w:divBdr>
        </w:div>
        <w:div w:id="939146997">
          <w:marLeft w:val="547"/>
          <w:marRight w:val="0"/>
          <w:marTop w:val="96"/>
          <w:marBottom w:val="0"/>
          <w:divBdr>
            <w:top w:val="none" w:sz="0" w:space="0" w:color="auto"/>
            <w:left w:val="none" w:sz="0" w:space="0" w:color="auto"/>
            <w:bottom w:val="none" w:sz="0" w:space="0" w:color="auto"/>
            <w:right w:val="none" w:sz="0" w:space="0" w:color="auto"/>
          </w:divBdr>
        </w:div>
        <w:div w:id="136724901">
          <w:marLeft w:val="547"/>
          <w:marRight w:val="0"/>
          <w:marTop w:val="96"/>
          <w:marBottom w:val="0"/>
          <w:divBdr>
            <w:top w:val="none" w:sz="0" w:space="0" w:color="auto"/>
            <w:left w:val="none" w:sz="0" w:space="0" w:color="auto"/>
            <w:bottom w:val="none" w:sz="0" w:space="0" w:color="auto"/>
            <w:right w:val="none" w:sz="0" w:space="0" w:color="auto"/>
          </w:divBdr>
        </w:div>
        <w:div w:id="303774445">
          <w:marLeft w:val="547"/>
          <w:marRight w:val="0"/>
          <w:marTop w:val="96"/>
          <w:marBottom w:val="0"/>
          <w:divBdr>
            <w:top w:val="none" w:sz="0" w:space="0" w:color="auto"/>
            <w:left w:val="none" w:sz="0" w:space="0" w:color="auto"/>
            <w:bottom w:val="none" w:sz="0" w:space="0" w:color="auto"/>
            <w:right w:val="none" w:sz="0" w:space="0" w:color="auto"/>
          </w:divBdr>
        </w:div>
      </w:divsChild>
    </w:div>
    <w:div w:id="738525348">
      <w:bodyDiv w:val="1"/>
      <w:marLeft w:val="0"/>
      <w:marRight w:val="0"/>
      <w:marTop w:val="0"/>
      <w:marBottom w:val="0"/>
      <w:divBdr>
        <w:top w:val="none" w:sz="0" w:space="0" w:color="auto"/>
        <w:left w:val="none" w:sz="0" w:space="0" w:color="auto"/>
        <w:bottom w:val="none" w:sz="0" w:space="0" w:color="auto"/>
        <w:right w:val="none" w:sz="0" w:space="0" w:color="auto"/>
      </w:divBdr>
      <w:divsChild>
        <w:div w:id="1305888727">
          <w:marLeft w:val="547"/>
          <w:marRight w:val="0"/>
          <w:marTop w:val="96"/>
          <w:marBottom w:val="0"/>
          <w:divBdr>
            <w:top w:val="none" w:sz="0" w:space="0" w:color="auto"/>
            <w:left w:val="none" w:sz="0" w:space="0" w:color="auto"/>
            <w:bottom w:val="none" w:sz="0" w:space="0" w:color="auto"/>
            <w:right w:val="none" w:sz="0" w:space="0" w:color="auto"/>
          </w:divBdr>
        </w:div>
      </w:divsChild>
    </w:div>
    <w:div w:id="1156459775">
      <w:bodyDiv w:val="1"/>
      <w:marLeft w:val="0"/>
      <w:marRight w:val="0"/>
      <w:marTop w:val="0"/>
      <w:marBottom w:val="0"/>
      <w:divBdr>
        <w:top w:val="none" w:sz="0" w:space="0" w:color="auto"/>
        <w:left w:val="none" w:sz="0" w:space="0" w:color="auto"/>
        <w:bottom w:val="none" w:sz="0" w:space="0" w:color="auto"/>
        <w:right w:val="none" w:sz="0" w:space="0" w:color="auto"/>
      </w:divBdr>
      <w:divsChild>
        <w:div w:id="1069618162">
          <w:marLeft w:val="547"/>
          <w:marRight w:val="0"/>
          <w:marTop w:val="115"/>
          <w:marBottom w:val="0"/>
          <w:divBdr>
            <w:top w:val="none" w:sz="0" w:space="0" w:color="auto"/>
            <w:left w:val="none" w:sz="0" w:space="0" w:color="auto"/>
            <w:bottom w:val="none" w:sz="0" w:space="0" w:color="auto"/>
            <w:right w:val="none" w:sz="0" w:space="0" w:color="auto"/>
          </w:divBdr>
        </w:div>
        <w:div w:id="940181442">
          <w:marLeft w:val="1166"/>
          <w:marRight w:val="0"/>
          <w:marTop w:val="96"/>
          <w:marBottom w:val="0"/>
          <w:divBdr>
            <w:top w:val="none" w:sz="0" w:space="0" w:color="auto"/>
            <w:left w:val="none" w:sz="0" w:space="0" w:color="auto"/>
            <w:bottom w:val="none" w:sz="0" w:space="0" w:color="auto"/>
            <w:right w:val="none" w:sz="0" w:space="0" w:color="auto"/>
          </w:divBdr>
        </w:div>
        <w:div w:id="1258176500">
          <w:marLeft w:val="547"/>
          <w:marRight w:val="0"/>
          <w:marTop w:val="115"/>
          <w:marBottom w:val="0"/>
          <w:divBdr>
            <w:top w:val="none" w:sz="0" w:space="0" w:color="auto"/>
            <w:left w:val="none" w:sz="0" w:space="0" w:color="auto"/>
            <w:bottom w:val="none" w:sz="0" w:space="0" w:color="auto"/>
            <w:right w:val="none" w:sz="0" w:space="0" w:color="auto"/>
          </w:divBdr>
        </w:div>
        <w:div w:id="1161045045">
          <w:marLeft w:val="1166"/>
          <w:marRight w:val="0"/>
          <w:marTop w:val="96"/>
          <w:marBottom w:val="0"/>
          <w:divBdr>
            <w:top w:val="none" w:sz="0" w:space="0" w:color="auto"/>
            <w:left w:val="none" w:sz="0" w:space="0" w:color="auto"/>
            <w:bottom w:val="none" w:sz="0" w:space="0" w:color="auto"/>
            <w:right w:val="none" w:sz="0" w:space="0" w:color="auto"/>
          </w:divBdr>
        </w:div>
        <w:div w:id="461508721">
          <w:marLeft w:val="547"/>
          <w:marRight w:val="0"/>
          <w:marTop w:val="115"/>
          <w:marBottom w:val="0"/>
          <w:divBdr>
            <w:top w:val="none" w:sz="0" w:space="0" w:color="auto"/>
            <w:left w:val="none" w:sz="0" w:space="0" w:color="auto"/>
            <w:bottom w:val="none" w:sz="0" w:space="0" w:color="auto"/>
            <w:right w:val="none" w:sz="0" w:space="0" w:color="auto"/>
          </w:divBdr>
        </w:div>
        <w:div w:id="1385058842">
          <w:marLeft w:val="1166"/>
          <w:marRight w:val="0"/>
          <w:marTop w:val="96"/>
          <w:marBottom w:val="0"/>
          <w:divBdr>
            <w:top w:val="none" w:sz="0" w:space="0" w:color="auto"/>
            <w:left w:val="none" w:sz="0" w:space="0" w:color="auto"/>
            <w:bottom w:val="none" w:sz="0" w:space="0" w:color="auto"/>
            <w:right w:val="none" w:sz="0" w:space="0" w:color="auto"/>
          </w:divBdr>
        </w:div>
      </w:divsChild>
    </w:div>
    <w:div w:id="1250039783">
      <w:bodyDiv w:val="1"/>
      <w:marLeft w:val="0"/>
      <w:marRight w:val="0"/>
      <w:marTop w:val="0"/>
      <w:marBottom w:val="0"/>
      <w:divBdr>
        <w:top w:val="none" w:sz="0" w:space="0" w:color="auto"/>
        <w:left w:val="none" w:sz="0" w:space="0" w:color="auto"/>
        <w:bottom w:val="none" w:sz="0" w:space="0" w:color="auto"/>
        <w:right w:val="none" w:sz="0" w:space="0" w:color="auto"/>
      </w:divBdr>
      <w:divsChild>
        <w:div w:id="997660353">
          <w:marLeft w:val="547"/>
          <w:marRight w:val="0"/>
          <w:marTop w:val="96"/>
          <w:marBottom w:val="0"/>
          <w:divBdr>
            <w:top w:val="none" w:sz="0" w:space="0" w:color="auto"/>
            <w:left w:val="none" w:sz="0" w:space="0" w:color="auto"/>
            <w:bottom w:val="none" w:sz="0" w:space="0" w:color="auto"/>
            <w:right w:val="none" w:sz="0" w:space="0" w:color="auto"/>
          </w:divBdr>
        </w:div>
        <w:div w:id="1232303420">
          <w:marLeft w:val="547"/>
          <w:marRight w:val="0"/>
          <w:marTop w:val="96"/>
          <w:marBottom w:val="0"/>
          <w:divBdr>
            <w:top w:val="none" w:sz="0" w:space="0" w:color="auto"/>
            <w:left w:val="none" w:sz="0" w:space="0" w:color="auto"/>
            <w:bottom w:val="none" w:sz="0" w:space="0" w:color="auto"/>
            <w:right w:val="none" w:sz="0" w:space="0" w:color="auto"/>
          </w:divBdr>
        </w:div>
        <w:div w:id="1316495893">
          <w:marLeft w:val="547"/>
          <w:marRight w:val="0"/>
          <w:marTop w:val="96"/>
          <w:marBottom w:val="0"/>
          <w:divBdr>
            <w:top w:val="none" w:sz="0" w:space="0" w:color="auto"/>
            <w:left w:val="none" w:sz="0" w:space="0" w:color="auto"/>
            <w:bottom w:val="none" w:sz="0" w:space="0" w:color="auto"/>
            <w:right w:val="none" w:sz="0" w:space="0" w:color="auto"/>
          </w:divBdr>
        </w:div>
        <w:div w:id="206378567">
          <w:marLeft w:val="547"/>
          <w:marRight w:val="0"/>
          <w:marTop w:val="96"/>
          <w:marBottom w:val="0"/>
          <w:divBdr>
            <w:top w:val="none" w:sz="0" w:space="0" w:color="auto"/>
            <w:left w:val="none" w:sz="0" w:space="0" w:color="auto"/>
            <w:bottom w:val="none" w:sz="0" w:space="0" w:color="auto"/>
            <w:right w:val="none" w:sz="0" w:space="0" w:color="auto"/>
          </w:divBdr>
        </w:div>
        <w:div w:id="1179344128">
          <w:marLeft w:val="547"/>
          <w:marRight w:val="0"/>
          <w:marTop w:val="96"/>
          <w:marBottom w:val="0"/>
          <w:divBdr>
            <w:top w:val="none" w:sz="0" w:space="0" w:color="auto"/>
            <w:left w:val="none" w:sz="0" w:space="0" w:color="auto"/>
            <w:bottom w:val="none" w:sz="0" w:space="0" w:color="auto"/>
            <w:right w:val="none" w:sz="0" w:space="0" w:color="auto"/>
          </w:divBdr>
        </w:div>
        <w:div w:id="1250117108">
          <w:marLeft w:val="547"/>
          <w:marRight w:val="0"/>
          <w:marTop w:val="96"/>
          <w:marBottom w:val="0"/>
          <w:divBdr>
            <w:top w:val="none" w:sz="0" w:space="0" w:color="auto"/>
            <w:left w:val="none" w:sz="0" w:space="0" w:color="auto"/>
            <w:bottom w:val="none" w:sz="0" w:space="0" w:color="auto"/>
            <w:right w:val="none" w:sz="0" w:space="0" w:color="auto"/>
          </w:divBdr>
        </w:div>
      </w:divsChild>
    </w:div>
    <w:div w:id="1887641767">
      <w:bodyDiv w:val="1"/>
      <w:marLeft w:val="0"/>
      <w:marRight w:val="0"/>
      <w:marTop w:val="0"/>
      <w:marBottom w:val="0"/>
      <w:divBdr>
        <w:top w:val="none" w:sz="0" w:space="0" w:color="auto"/>
        <w:left w:val="none" w:sz="0" w:space="0" w:color="auto"/>
        <w:bottom w:val="none" w:sz="0" w:space="0" w:color="auto"/>
        <w:right w:val="none" w:sz="0" w:space="0" w:color="auto"/>
      </w:divBdr>
    </w:div>
    <w:div w:id="1899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igins.org/articles/00site_pcareport.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2015-09-17T05:10:00Z</cp:lastPrinted>
  <dcterms:created xsi:type="dcterms:W3CDTF">2011-02-18T16:42:00Z</dcterms:created>
  <dcterms:modified xsi:type="dcterms:W3CDTF">2015-09-17T05:14:00Z</dcterms:modified>
</cp:coreProperties>
</file>