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6D" w:rsidRDefault="003A2914" w:rsidP="005A466D">
      <w:pPr>
        <w:jc w:val="center"/>
        <w:rPr>
          <w:b/>
          <w:sz w:val="32"/>
          <w:szCs w:val="32"/>
        </w:rPr>
      </w:pPr>
      <w:bookmarkStart w:id="0" w:name="_GoBack"/>
      <w:bookmarkEnd w:id="0"/>
      <w:r>
        <w:rPr>
          <w:b/>
          <w:sz w:val="32"/>
          <w:szCs w:val="32"/>
        </w:rPr>
        <w:t>Devoted to the Apostle’s Teaching</w:t>
      </w:r>
    </w:p>
    <w:p w:rsidR="00A90AA3" w:rsidRPr="00A90AA3" w:rsidRDefault="00A90AA3" w:rsidP="005A466D">
      <w:pPr>
        <w:rPr>
          <w:b/>
          <w:sz w:val="28"/>
          <w:szCs w:val="28"/>
        </w:rPr>
      </w:pPr>
      <w:r w:rsidRPr="00A90AA3">
        <w:rPr>
          <w:b/>
          <w:sz w:val="28"/>
          <w:szCs w:val="28"/>
        </w:rPr>
        <w:t>Why should we be devoted to the Apostle’s Teaching?</w:t>
      </w:r>
    </w:p>
    <w:p w:rsidR="005A466D" w:rsidRDefault="00A90AA3" w:rsidP="005A466D">
      <w:pPr>
        <w:rPr>
          <w:sz w:val="28"/>
          <w:szCs w:val="28"/>
        </w:rPr>
      </w:pPr>
      <w:r>
        <w:rPr>
          <w:sz w:val="28"/>
          <w:szCs w:val="28"/>
        </w:rPr>
        <w:t>A</w:t>
      </w:r>
      <w:r w:rsidR="005A466D">
        <w:rPr>
          <w:sz w:val="28"/>
          <w:szCs w:val="28"/>
        </w:rPr>
        <w:t xml:space="preserve">. We need to remember that this is God’s Word.   1 </w:t>
      </w:r>
      <w:proofErr w:type="spellStart"/>
      <w:r w:rsidR="005A466D">
        <w:rPr>
          <w:sz w:val="28"/>
          <w:szCs w:val="28"/>
        </w:rPr>
        <w:t>Thess</w:t>
      </w:r>
      <w:proofErr w:type="spellEnd"/>
      <w:r w:rsidR="005A466D">
        <w:rPr>
          <w:sz w:val="28"/>
          <w:szCs w:val="28"/>
        </w:rPr>
        <w:t xml:space="preserve"> 2:13.</w:t>
      </w:r>
      <w:r w:rsidR="005640CF">
        <w:rPr>
          <w:sz w:val="28"/>
          <w:szCs w:val="28"/>
        </w:rPr>
        <w:t xml:space="preserve">  “And we also thank God continually because, when you received the word of God, which you heard from us, you accepted it not as the word of men, but as it actually is, the word of God, which is at work in you who believe.?”</w:t>
      </w:r>
    </w:p>
    <w:p w:rsidR="005A466D" w:rsidRDefault="005A466D" w:rsidP="005A466D">
      <w:pPr>
        <w:rPr>
          <w:sz w:val="28"/>
          <w:szCs w:val="28"/>
        </w:rPr>
      </w:pPr>
      <w:r>
        <w:rPr>
          <w:sz w:val="28"/>
          <w:szCs w:val="28"/>
        </w:rPr>
        <w:t>Perhaps we take this for granted, but when we read the Bible, God is talking directly to us!!!</w:t>
      </w:r>
    </w:p>
    <w:p w:rsidR="005A466D" w:rsidRDefault="00A90AA3" w:rsidP="005A466D">
      <w:pPr>
        <w:rPr>
          <w:sz w:val="28"/>
          <w:szCs w:val="28"/>
        </w:rPr>
      </w:pPr>
      <w:r>
        <w:rPr>
          <w:sz w:val="28"/>
          <w:szCs w:val="28"/>
        </w:rPr>
        <w:t xml:space="preserve">B.  It is inspired and perfect.  </w:t>
      </w:r>
      <w:r w:rsidR="005A466D">
        <w:rPr>
          <w:sz w:val="28"/>
          <w:szCs w:val="28"/>
        </w:rPr>
        <w:t>2 Peter 1:19  And we have the word of the prophets made more certain, and you will do well to pay attention to it, as to a light shining in a dark place, until the day dawns and the morning star rises in your hearts.  Above all, you must understand that no prophecy of Scripture came about by the prophet’s own interpretation. For prophecy never had its origin in the will of man, but men spoke from God as they were carried along by the Holy Spirit.</w:t>
      </w:r>
    </w:p>
    <w:p w:rsidR="00A90AA3" w:rsidRDefault="00A90AA3" w:rsidP="005A466D">
      <w:pPr>
        <w:rPr>
          <w:sz w:val="28"/>
          <w:szCs w:val="28"/>
        </w:rPr>
      </w:pPr>
      <w:r>
        <w:rPr>
          <w:sz w:val="28"/>
          <w:szCs w:val="28"/>
        </w:rPr>
        <w:t>We have the truth and the truth has set us free.</w:t>
      </w:r>
    </w:p>
    <w:p w:rsidR="00B029D2" w:rsidRDefault="00B029D2" w:rsidP="005A466D">
      <w:pPr>
        <w:rPr>
          <w:sz w:val="28"/>
          <w:szCs w:val="28"/>
        </w:rPr>
      </w:pPr>
      <w:r>
        <w:rPr>
          <w:sz w:val="28"/>
          <w:szCs w:val="28"/>
        </w:rPr>
        <w:t>Like David said, “Your word is a lamp to my feet and a light to my path”           Psalm 119:105</w:t>
      </w:r>
    </w:p>
    <w:p w:rsidR="005A466D" w:rsidRDefault="005A466D" w:rsidP="005A466D">
      <w:pPr>
        <w:rPr>
          <w:sz w:val="28"/>
          <w:szCs w:val="28"/>
        </w:rPr>
      </w:pPr>
      <w:r>
        <w:rPr>
          <w:sz w:val="28"/>
          <w:szCs w:val="28"/>
        </w:rPr>
        <w:t>I believe this.  Why?</w:t>
      </w:r>
    </w:p>
    <w:p w:rsidR="005A466D" w:rsidRDefault="005A466D" w:rsidP="005A466D">
      <w:pPr>
        <w:rPr>
          <w:sz w:val="28"/>
          <w:szCs w:val="28"/>
        </w:rPr>
      </w:pPr>
      <w:r>
        <w:rPr>
          <w:sz w:val="28"/>
          <w:szCs w:val="28"/>
        </w:rPr>
        <w:t>1. Because of the crazy fulfilled prophecies, especially of the Messiah.</w:t>
      </w:r>
    </w:p>
    <w:p w:rsidR="00B029D2" w:rsidRPr="00B029D2" w:rsidRDefault="00B029D2" w:rsidP="00B029D2">
      <w:pPr>
        <w:spacing w:after="0"/>
        <w:rPr>
          <w:sz w:val="28"/>
          <w:szCs w:val="28"/>
        </w:rPr>
      </w:pPr>
      <w:r w:rsidRPr="00B029D2">
        <w:rPr>
          <w:sz w:val="28"/>
          <w:szCs w:val="28"/>
        </w:rPr>
        <w:t>According to the Old Testament prophecies about the Messiah, he must:</w:t>
      </w:r>
    </w:p>
    <w:p w:rsidR="00B029D2" w:rsidRPr="00B029D2" w:rsidRDefault="00B029D2" w:rsidP="00B029D2">
      <w:pPr>
        <w:spacing w:after="0"/>
        <w:rPr>
          <w:sz w:val="28"/>
          <w:szCs w:val="28"/>
        </w:rPr>
      </w:pPr>
    </w:p>
    <w:p w:rsidR="00B029D2" w:rsidRPr="00B029D2" w:rsidRDefault="00B029D2" w:rsidP="00B029D2">
      <w:pPr>
        <w:spacing w:after="0"/>
        <w:rPr>
          <w:sz w:val="28"/>
          <w:szCs w:val="28"/>
        </w:rPr>
      </w:pPr>
      <w:r w:rsidRPr="00B029D2">
        <w:rPr>
          <w:sz w:val="28"/>
          <w:szCs w:val="28"/>
        </w:rPr>
        <w:t>1.</w:t>
      </w:r>
      <w:r w:rsidRPr="00B029D2">
        <w:rPr>
          <w:sz w:val="28"/>
          <w:szCs w:val="28"/>
        </w:rPr>
        <w:tab/>
      </w:r>
      <w:proofErr w:type="gramStart"/>
      <w:r w:rsidRPr="00B029D2">
        <w:rPr>
          <w:sz w:val="28"/>
          <w:szCs w:val="28"/>
        </w:rPr>
        <w:t>be</w:t>
      </w:r>
      <w:proofErr w:type="gramEnd"/>
      <w:r w:rsidRPr="00B029D2">
        <w:rPr>
          <w:sz w:val="28"/>
          <w:szCs w:val="28"/>
        </w:rPr>
        <w:t xml:space="preserve"> despised and rejected.</w:t>
      </w:r>
    </w:p>
    <w:p w:rsidR="00B029D2" w:rsidRPr="00B029D2" w:rsidRDefault="00B029D2" w:rsidP="00B029D2">
      <w:pPr>
        <w:spacing w:after="0"/>
        <w:rPr>
          <w:sz w:val="28"/>
          <w:szCs w:val="28"/>
        </w:rPr>
      </w:pPr>
      <w:r w:rsidRPr="00B029D2">
        <w:rPr>
          <w:sz w:val="28"/>
          <w:szCs w:val="28"/>
        </w:rPr>
        <w:t>2.</w:t>
      </w:r>
      <w:r w:rsidRPr="00B029D2">
        <w:rPr>
          <w:sz w:val="28"/>
          <w:szCs w:val="28"/>
        </w:rPr>
        <w:tab/>
      </w:r>
      <w:proofErr w:type="gramStart"/>
      <w:r w:rsidRPr="00B029D2">
        <w:rPr>
          <w:sz w:val="28"/>
          <w:szCs w:val="28"/>
        </w:rPr>
        <w:t>be</w:t>
      </w:r>
      <w:proofErr w:type="gramEnd"/>
      <w:r w:rsidRPr="00B029D2">
        <w:rPr>
          <w:sz w:val="28"/>
          <w:szCs w:val="28"/>
        </w:rPr>
        <w:t xml:space="preserve"> pierced.</w:t>
      </w:r>
    </w:p>
    <w:p w:rsidR="00B029D2" w:rsidRPr="00B029D2" w:rsidRDefault="00B029D2" w:rsidP="00B029D2">
      <w:pPr>
        <w:spacing w:after="0"/>
        <w:rPr>
          <w:sz w:val="28"/>
          <w:szCs w:val="28"/>
        </w:rPr>
      </w:pPr>
      <w:r w:rsidRPr="00B029D2">
        <w:rPr>
          <w:sz w:val="28"/>
          <w:szCs w:val="28"/>
        </w:rPr>
        <w:t>3.</w:t>
      </w:r>
      <w:r w:rsidRPr="00B029D2">
        <w:rPr>
          <w:sz w:val="28"/>
          <w:szCs w:val="28"/>
        </w:rPr>
        <w:tab/>
      </w:r>
      <w:proofErr w:type="gramStart"/>
      <w:r w:rsidRPr="00B029D2">
        <w:rPr>
          <w:sz w:val="28"/>
          <w:szCs w:val="28"/>
        </w:rPr>
        <w:t>be</w:t>
      </w:r>
      <w:proofErr w:type="gramEnd"/>
      <w:r w:rsidRPr="00B029D2">
        <w:rPr>
          <w:sz w:val="28"/>
          <w:szCs w:val="28"/>
        </w:rPr>
        <w:t xml:space="preserve"> crucified.</w:t>
      </w:r>
    </w:p>
    <w:p w:rsidR="00B029D2" w:rsidRPr="00B029D2" w:rsidRDefault="00B029D2" w:rsidP="00B029D2">
      <w:pPr>
        <w:spacing w:after="0"/>
        <w:rPr>
          <w:sz w:val="28"/>
          <w:szCs w:val="28"/>
        </w:rPr>
      </w:pPr>
      <w:r w:rsidRPr="00B029D2">
        <w:rPr>
          <w:sz w:val="28"/>
          <w:szCs w:val="28"/>
        </w:rPr>
        <w:t>4.</w:t>
      </w:r>
      <w:r w:rsidRPr="00B029D2">
        <w:rPr>
          <w:sz w:val="28"/>
          <w:szCs w:val="28"/>
        </w:rPr>
        <w:tab/>
      </w:r>
      <w:proofErr w:type="gramStart"/>
      <w:r w:rsidRPr="00B029D2">
        <w:rPr>
          <w:sz w:val="28"/>
          <w:szCs w:val="28"/>
        </w:rPr>
        <w:t>have</w:t>
      </w:r>
      <w:proofErr w:type="gramEnd"/>
      <w:r w:rsidRPr="00B029D2">
        <w:rPr>
          <w:sz w:val="28"/>
          <w:szCs w:val="28"/>
        </w:rPr>
        <w:t xml:space="preserve"> people divide and gamble for his clothing at his crucifixion.</w:t>
      </w:r>
    </w:p>
    <w:p w:rsidR="00B029D2" w:rsidRPr="00B029D2" w:rsidRDefault="00B029D2" w:rsidP="00B029D2">
      <w:pPr>
        <w:spacing w:after="0"/>
        <w:rPr>
          <w:sz w:val="28"/>
          <w:szCs w:val="28"/>
        </w:rPr>
      </w:pPr>
      <w:r w:rsidRPr="00B029D2">
        <w:rPr>
          <w:sz w:val="28"/>
          <w:szCs w:val="28"/>
        </w:rPr>
        <w:t>5.</w:t>
      </w:r>
      <w:r w:rsidRPr="00B029D2">
        <w:rPr>
          <w:sz w:val="28"/>
          <w:szCs w:val="28"/>
        </w:rPr>
        <w:tab/>
      </w:r>
      <w:proofErr w:type="gramStart"/>
      <w:r w:rsidRPr="00B029D2">
        <w:rPr>
          <w:sz w:val="28"/>
          <w:szCs w:val="28"/>
        </w:rPr>
        <w:t>be</w:t>
      </w:r>
      <w:proofErr w:type="gramEnd"/>
      <w:r w:rsidRPr="00B029D2">
        <w:rPr>
          <w:sz w:val="28"/>
          <w:szCs w:val="28"/>
        </w:rPr>
        <w:t xml:space="preserve"> born in Bethlehem.</w:t>
      </w:r>
    </w:p>
    <w:p w:rsidR="00B029D2" w:rsidRPr="00B029D2" w:rsidRDefault="00B029D2" w:rsidP="00B029D2">
      <w:pPr>
        <w:spacing w:after="0"/>
        <w:rPr>
          <w:sz w:val="28"/>
          <w:szCs w:val="28"/>
        </w:rPr>
      </w:pPr>
      <w:r w:rsidRPr="00B029D2">
        <w:rPr>
          <w:sz w:val="28"/>
          <w:szCs w:val="28"/>
        </w:rPr>
        <w:t>6.</w:t>
      </w:r>
      <w:r w:rsidRPr="00B029D2">
        <w:rPr>
          <w:sz w:val="28"/>
          <w:szCs w:val="28"/>
        </w:rPr>
        <w:tab/>
        <w:t>be from Galilee, in the vicinity of Nazareth.</w:t>
      </w:r>
    </w:p>
    <w:p w:rsidR="00B029D2" w:rsidRDefault="00B029D2" w:rsidP="00B029D2">
      <w:pPr>
        <w:spacing w:after="0"/>
        <w:rPr>
          <w:sz w:val="28"/>
          <w:szCs w:val="28"/>
        </w:rPr>
      </w:pPr>
      <w:r w:rsidRPr="00B029D2">
        <w:rPr>
          <w:sz w:val="28"/>
          <w:szCs w:val="28"/>
        </w:rPr>
        <w:t>7.</w:t>
      </w:r>
      <w:r w:rsidRPr="00B029D2">
        <w:rPr>
          <w:sz w:val="28"/>
          <w:szCs w:val="28"/>
        </w:rPr>
        <w:tab/>
      </w:r>
      <w:proofErr w:type="gramStart"/>
      <w:r w:rsidRPr="00B029D2">
        <w:rPr>
          <w:sz w:val="28"/>
          <w:szCs w:val="28"/>
        </w:rPr>
        <w:t>be</w:t>
      </w:r>
      <w:proofErr w:type="gramEnd"/>
      <w:r w:rsidRPr="00B029D2">
        <w:rPr>
          <w:sz w:val="28"/>
          <w:szCs w:val="28"/>
        </w:rPr>
        <w:t xml:space="preserve"> sold for thirty pieces of silver.</w:t>
      </w:r>
    </w:p>
    <w:p w:rsidR="00B029D2" w:rsidRPr="00B029D2" w:rsidRDefault="00B029D2" w:rsidP="00B029D2">
      <w:pPr>
        <w:spacing w:after="0"/>
        <w:rPr>
          <w:sz w:val="28"/>
          <w:szCs w:val="28"/>
        </w:rPr>
      </w:pPr>
      <w:r>
        <w:rPr>
          <w:sz w:val="28"/>
          <w:szCs w:val="28"/>
        </w:rPr>
        <w:t xml:space="preserve">8.        </w:t>
      </w:r>
      <w:proofErr w:type="gramStart"/>
      <w:r>
        <w:rPr>
          <w:sz w:val="28"/>
          <w:szCs w:val="28"/>
        </w:rPr>
        <w:t>ride</w:t>
      </w:r>
      <w:proofErr w:type="gramEnd"/>
      <w:r>
        <w:rPr>
          <w:sz w:val="28"/>
          <w:szCs w:val="28"/>
        </w:rPr>
        <w:t xml:space="preserve"> into Jerusalem on a donkey</w:t>
      </w:r>
    </w:p>
    <w:p w:rsidR="00B029D2" w:rsidRDefault="00B029D2" w:rsidP="00B029D2">
      <w:pPr>
        <w:spacing w:after="0"/>
        <w:rPr>
          <w:sz w:val="28"/>
          <w:szCs w:val="28"/>
        </w:rPr>
      </w:pPr>
      <w:r>
        <w:rPr>
          <w:sz w:val="28"/>
          <w:szCs w:val="28"/>
        </w:rPr>
        <w:t>8.</w:t>
      </w:r>
      <w:r>
        <w:rPr>
          <w:sz w:val="28"/>
          <w:szCs w:val="28"/>
        </w:rPr>
        <w:tab/>
      </w:r>
      <w:proofErr w:type="gramStart"/>
      <w:r>
        <w:rPr>
          <w:sz w:val="28"/>
          <w:szCs w:val="28"/>
        </w:rPr>
        <w:t>come</w:t>
      </w:r>
      <w:proofErr w:type="gramEnd"/>
      <w:r>
        <w:rPr>
          <w:sz w:val="28"/>
          <w:szCs w:val="28"/>
        </w:rPr>
        <w:t xml:space="preserve"> to Jerusalem about 30</w:t>
      </w:r>
      <w:r w:rsidRPr="00B029D2">
        <w:rPr>
          <w:sz w:val="28"/>
          <w:szCs w:val="28"/>
        </w:rPr>
        <w:t xml:space="preserve"> AD.</w:t>
      </w:r>
    </w:p>
    <w:p w:rsidR="00B029D2" w:rsidRDefault="00B029D2" w:rsidP="005A466D">
      <w:pPr>
        <w:rPr>
          <w:sz w:val="28"/>
          <w:szCs w:val="28"/>
        </w:rPr>
      </w:pPr>
    </w:p>
    <w:p w:rsidR="005A466D" w:rsidRDefault="005A466D" w:rsidP="005A466D">
      <w:pPr>
        <w:rPr>
          <w:sz w:val="28"/>
          <w:szCs w:val="28"/>
        </w:rPr>
      </w:pPr>
      <w:r>
        <w:rPr>
          <w:sz w:val="28"/>
          <w:szCs w:val="28"/>
        </w:rPr>
        <w:lastRenderedPageBreak/>
        <w:t>2. Because the Bible is by far the most reliable history of the ancient world.</w:t>
      </w:r>
    </w:p>
    <w:p w:rsidR="00B029D2" w:rsidRDefault="005A466D" w:rsidP="005A466D">
      <w:pPr>
        <w:rPr>
          <w:sz w:val="28"/>
          <w:szCs w:val="28"/>
        </w:rPr>
      </w:pPr>
      <w:r>
        <w:rPr>
          <w:sz w:val="28"/>
          <w:szCs w:val="28"/>
        </w:rPr>
        <w:t>3. Because, despite having more than fifty authors, over nearly 2000 years, it has a unified message.  Like the Hebrew writer says (Hebrews 1:1 “In the past God spoke to our forefathers through the prophets at many times and in various ways…</w:t>
      </w:r>
      <w:r w:rsidR="00B029D2">
        <w:rPr>
          <w:sz w:val="28"/>
          <w:szCs w:val="28"/>
        </w:rPr>
        <w:t xml:space="preserve">.   </w:t>
      </w:r>
    </w:p>
    <w:p w:rsidR="00B029D2" w:rsidRPr="00B029D2" w:rsidRDefault="00B029D2" w:rsidP="00B029D2">
      <w:pPr>
        <w:rPr>
          <w:sz w:val="28"/>
          <w:szCs w:val="28"/>
        </w:rPr>
      </w:pPr>
      <w:r w:rsidRPr="00B029D2">
        <w:rPr>
          <w:sz w:val="28"/>
          <w:szCs w:val="28"/>
        </w:rPr>
        <w:t>God spoke through history, poetry, prophecy, proverb</w:t>
      </w:r>
      <w:r>
        <w:rPr>
          <w:sz w:val="28"/>
          <w:szCs w:val="28"/>
        </w:rPr>
        <w:t xml:space="preserve"> and vision.</w:t>
      </w:r>
    </w:p>
    <w:p w:rsidR="00B029D2" w:rsidRPr="00B029D2" w:rsidRDefault="00B029D2" w:rsidP="00B029D2">
      <w:pPr>
        <w:rPr>
          <w:sz w:val="28"/>
          <w:szCs w:val="28"/>
        </w:rPr>
      </w:pPr>
      <w:r w:rsidRPr="00B029D2">
        <w:rPr>
          <w:sz w:val="28"/>
          <w:szCs w:val="28"/>
        </w:rPr>
        <w:t>God spoke through kings (David, Solomon), patriarchs (Moses), poets (Asaph), scribes (the history books), priests (Ezra), prophets, prophetesses (Deborah), government administrators (Nehemiah)</w:t>
      </w:r>
      <w:r>
        <w:rPr>
          <w:sz w:val="28"/>
          <w:szCs w:val="28"/>
        </w:rPr>
        <w:t>, farmers (Amos) and more.</w:t>
      </w:r>
    </w:p>
    <w:p w:rsidR="00B029D2" w:rsidRPr="00B029D2" w:rsidRDefault="00B029D2" w:rsidP="00B029D2">
      <w:pPr>
        <w:rPr>
          <w:sz w:val="28"/>
          <w:szCs w:val="28"/>
        </w:rPr>
      </w:pPr>
      <w:r w:rsidRPr="00B029D2">
        <w:rPr>
          <w:sz w:val="28"/>
          <w:szCs w:val="28"/>
        </w:rPr>
        <w:t>Each writer brought out a particular aspect of God’s nature.</w:t>
      </w:r>
    </w:p>
    <w:p w:rsidR="00B029D2" w:rsidRPr="00B029D2" w:rsidRDefault="00B029D2" w:rsidP="00B029D2">
      <w:pPr>
        <w:spacing w:after="0"/>
        <w:rPr>
          <w:sz w:val="28"/>
          <w:szCs w:val="28"/>
        </w:rPr>
      </w:pPr>
      <w:r w:rsidRPr="00B029D2">
        <w:rPr>
          <w:sz w:val="28"/>
          <w:szCs w:val="28"/>
        </w:rPr>
        <w:t>Hosea:  the grace of God</w:t>
      </w:r>
    </w:p>
    <w:p w:rsidR="00B029D2" w:rsidRPr="00B029D2" w:rsidRDefault="00B029D2" w:rsidP="00B029D2">
      <w:pPr>
        <w:spacing w:after="0"/>
        <w:rPr>
          <w:sz w:val="28"/>
          <w:szCs w:val="28"/>
        </w:rPr>
      </w:pPr>
      <w:r w:rsidRPr="00B029D2">
        <w:rPr>
          <w:sz w:val="28"/>
          <w:szCs w:val="28"/>
        </w:rPr>
        <w:t>Amos: social justice</w:t>
      </w:r>
    </w:p>
    <w:p w:rsidR="00B029D2" w:rsidRPr="00B029D2" w:rsidRDefault="00B029D2" w:rsidP="00B029D2">
      <w:pPr>
        <w:spacing w:after="0"/>
        <w:rPr>
          <w:sz w:val="28"/>
          <w:szCs w:val="28"/>
        </w:rPr>
      </w:pPr>
      <w:r w:rsidRPr="00B029D2">
        <w:rPr>
          <w:sz w:val="28"/>
          <w:szCs w:val="28"/>
        </w:rPr>
        <w:t>Isaiah: the holiness of God</w:t>
      </w:r>
    </w:p>
    <w:p w:rsidR="00B029D2" w:rsidRDefault="00B029D2" w:rsidP="00B029D2">
      <w:pPr>
        <w:spacing w:after="0"/>
        <w:rPr>
          <w:sz w:val="28"/>
          <w:szCs w:val="28"/>
        </w:rPr>
      </w:pPr>
      <w:r w:rsidRPr="00B029D2">
        <w:rPr>
          <w:sz w:val="28"/>
          <w:szCs w:val="28"/>
        </w:rPr>
        <w:t>David: the heart of God</w:t>
      </w:r>
    </w:p>
    <w:p w:rsidR="00A90AA3" w:rsidRDefault="00A90AA3" w:rsidP="00B029D2">
      <w:pPr>
        <w:spacing w:after="0"/>
        <w:rPr>
          <w:sz w:val="28"/>
          <w:szCs w:val="28"/>
        </w:rPr>
      </w:pPr>
    </w:p>
    <w:p w:rsidR="00B029D2" w:rsidRDefault="00B029D2" w:rsidP="00B029D2">
      <w:pPr>
        <w:spacing w:after="0"/>
        <w:rPr>
          <w:sz w:val="28"/>
          <w:szCs w:val="28"/>
        </w:rPr>
      </w:pPr>
      <w:r>
        <w:rPr>
          <w:sz w:val="28"/>
          <w:szCs w:val="28"/>
        </w:rPr>
        <w:t>4. Because there are literally no contradictions, either of fact, teaching or doctrine, despite the many authors.</w:t>
      </w:r>
    </w:p>
    <w:p w:rsidR="00B029D2" w:rsidRDefault="00B029D2" w:rsidP="00B029D2">
      <w:pPr>
        <w:spacing w:after="0"/>
        <w:rPr>
          <w:sz w:val="28"/>
          <w:szCs w:val="28"/>
        </w:rPr>
      </w:pPr>
    </w:p>
    <w:p w:rsidR="00B029D2" w:rsidRDefault="00B029D2" w:rsidP="00B029D2">
      <w:pPr>
        <w:spacing w:after="0"/>
        <w:rPr>
          <w:sz w:val="28"/>
          <w:szCs w:val="28"/>
        </w:rPr>
      </w:pPr>
      <w:r>
        <w:rPr>
          <w:sz w:val="28"/>
          <w:szCs w:val="28"/>
        </w:rPr>
        <w:t>I guarantee it, if you read my books, I contradict myself many times!  I changed my mind.  But God does not.</w:t>
      </w:r>
    </w:p>
    <w:p w:rsidR="00B029D2" w:rsidRDefault="00B029D2" w:rsidP="00B029D2">
      <w:pPr>
        <w:spacing w:after="0"/>
        <w:rPr>
          <w:sz w:val="28"/>
          <w:szCs w:val="28"/>
        </w:rPr>
      </w:pPr>
    </w:p>
    <w:p w:rsidR="00B029D2" w:rsidRDefault="00B029D2" w:rsidP="00B029D2">
      <w:pPr>
        <w:spacing w:after="0"/>
        <w:rPr>
          <w:sz w:val="28"/>
          <w:szCs w:val="28"/>
        </w:rPr>
      </w:pPr>
      <w:r>
        <w:rPr>
          <w:sz w:val="28"/>
          <w:szCs w:val="28"/>
        </w:rPr>
        <w:t>5. Because the Bible is inspired, even in its scientific content.</w:t>
      </w:r>
    </w:p>
    <w:p w:rsidR="00B029D2" w:rsidRDefault="00B029D2" w:rsidP="00B029D2">
      <w:pPr>
        <w:spacing w:after="0"/>
        <w:rPr>
          <w:sz w:val="28"/>
          <w:szCs w:val="28"/>
        </w:rPr>
      </w:pPr>
    </w:p>
    <w:p w:rsidR="00B029D2" w:rsidRDefault="00B029D2" w:rsidP="00B029D2">
      <w:pPr>
        <w:spacing w:after="0"/>
        <w:rPr>
          <w:sz w:val="28"/>
          <w:szCs w:val="28"/>
        </w:rPr>
      </w:pPr>
      <w:r>
        <w:rPr>
          <w:sz w:val="28"/>
          <w:szCs w:val="28"/>
        </w:rPr>
        <w:t>6. Because the Bible is the greatest book of philosophy, child-raising, ethics, business, personal finance, psychology…. In the world.</w:t>
      </w:r>
    </w:p>
    <w:p w:rsidR="00B029D2" w:rsidRDefault="00B029D2" w:rsidP="00B029D2">
      <w:pPr>
        <w:spacing w:after="0"/>
        <w:rPr>
          <w:sz w:val="28"/>
          <w:szCs w:val="28"/>
        </w:rPr>
      </w:pPr>
    </w:p>
    <w:p w:rsidR="00B029D2" w:rsidRDefault="00B029D2" w:rsidP="00B029D2">
      <w:pPr>
        <w:spacing w:after="0"/>
        <w:rPr>
          <w:sz w:val="28"/>
          <w:szCs w:val="28"/>
        </w:rPr>
      </w:pPr>
      <w:r>
        <w:rPr>
          <w:sz w:val="28"/>
          <w:szCs w:val="28"/>
        </w:rPr>
        <w:t>7. Because Jesus, who was raised from the dead, believed it was from God.</w:t>
      </w:r>
    </w:p>
    <w:p w:rsidR="00B029D2" w:rsidRDefault="00B029D2" w:rsidP="00B029D2">
      <w:pPr>
        <w:spacing w:after="0"/>
        <w:rPr>
          <w:sz w:val="28"/>
          <w:szCs w:val="28"/>
        </w:rPr>
      </w:pPr>
    </w:p>
    <w:p w:rsidR="005640CF" w:rsidRDefault="00B029D2" w:rsidP="00B029D2">
      <w:pPr>
        <w:spacing w:after="0"/>
        <w:rPr>
          <w:sz w:val="28"/>
          <w:szCs w:val="28"/>
        </w:rPr>
      </w:pPr>
      <w:r>
        <w:rPr>
          <w:sz w:val="28"/>
          <w:szCs w:val="28"/>
        </w:rPr>
        <w:t xml:space="preserve">8. Because it works.  John </w:t>
      </w:r>
      <w:proofErr w:type="gramStart"/>
      <w:r w:rsidR="005640CF">
        <w:rPr>
          <w:sz w:val="28"/>
          <w:szCs w:val="28"/>
        </w:rPr>
        <w:t>7:17  “</w:t>
      </w:r>
      <w:proofErr w:type="gramEnd"/>
      <w:r w:rsidR="005640CF">
        <w:rPr>
          <w:sz w:val="28"/>
          <w:szCs w:val="28"/>
        </w:rPr>
        <w:t>If anyone chooses to do God’s will, he will find out whether my teaching comes from God or whether I speak on my own.</w:t>
      </w:r>
    </w:p>
    <w:p w:rsidR="00B029D2" w:rsidRDefault="00B029D2" w:rsidP="00B029D2">
      <w:pPr>
        <w:spacing w:after="0"/>
        <w:rPr>
          <w:sz w:val="28"/>
          <w:szCs w:val="28"/>
        </w:rPr>
      </w:pPr>
    </w:p>
    <w:p w:rsidR="00B029D2" w:rsidRDefault="005640CF" w:rsidP="00B029D2">
      <w:pPr>
        <w:spacing w:after="0"/>
        <w:rPr>
          <w:sz w:val="28"/>
          <w:szCs w:val="28"/>
        </w:rPr>
      </w:pPr>
      <w:r>
        <w:rPr>
          <w:sz w:val="28"/>
          <w:szCs w:val="28"/>
        </w:rPr>
        <w:t>Jesus: Try it.  You will see.</w:t>
      </w:r>
    </w:p>
    <w:p w:rsidR="00B029D2" w:rsidRDefault="005640CF" w:rsidP="00B029D2">
      <w:pPr>
        <w:spacing w:after="0"/>
        <w:rPr>
          <w:sz w:val="28"/>
          <w:szCs w:val="28"/>
        </w:rPr>
      </w:pPr>
      <w:r>
        <w:rPr>
          <w:sz w:val="28"/>
          <w:szCs w:val="28"/>
        </w:rPr>
        <w:t xml:space="preserve">9. Because it has been accurately transmitted and faithfully translated.  </w:t>
      </w:r>
    </w:p>
    <w:p w:rsidR="005640CF" w:rsidRDefault="005640CF" w:rsidP="00B029D2">
      <w:pPr>
        <w:spacing w:after="0"/>
        <w:rPr>
          <w:sz w:val="28"/>
          <w:szCs w:val="28"/>
        </w:rPr>
      </w:pPr>
    </w:p>
    <w:p w:rsidR="005640CF" w:rsidRDefault="00A90AA3" w:rsidP="00B029D2">
      <w:pPr>
        <w:spacing w:after="0"/>
        <w:rPr>
          <w:sz w:val="28"/>
          <w:szCs w:val="28"/>
        </w:rPr>
      </w:pPr>
      <w:r w:rsidRPr="00A90AA3">
        <w:rPr>
          <w:b/>
          <w:sz w:val="28"/>
          <w:szCs w:val="28"/>
        </w:rPr>
        <w:t>How, then are we to be devoted to the Apostle’s Teaching?</w:t>
      </w:r>
      <w:r w:rsidR="005640CF">
        <w:rPr>
          <w:sz w:val="28"/>
          <w:szCs w:val="28"/>
        </w:rPr>
        <w:t xml:space="preserve">  So what will we do with this Bible?  Will we be “devoted to the apostle’s teaching?</w:t>
      </w:r>
    </w:p>
    <w:p w:rsidR="005640CF" w:rsidRDefault="005640CF" w:rsidP="00B029D2">
      <w:pPr>
        <w:spacing w:after="0"/>
        <w:rPr>
          <w:sz w:val="28"/>
          <w:szCs w:val="28"/>
        </w:rPr>
      </w:pPr>
    </w:p>
    <w:p w:rsidR="005A3D1F" w:rsidRDefault="005640CF" w:rsidP="00B029D2">
      <w:pPr>
        <w:spacing w:after="0"/>
        <w:rPr>
          <w:sz w:val="28"/>
          <w:szCs w:val="28"/>
        </w:rPr>
      </w:pPr>
      <w:r>
        <w:rPr>
          <w:sz w:val="28"/>
          <w:szCs w:val="28"/>
        </w:rPr>
        <w:t xml:space="preserve">For some of us, we have become like the Jews in Numbers 11:4-6 </w:t>
      </w:r>
    </w:p>
    <w:p w:rsidR="005A3D1F" w:rsidRDefault="005A3D1F" w:rsidP="00B029D2">
      <w:pPr>
        <w:spacing w:after="0"/>
        <w:rPr>
          <w:sz w:val="28"/>
          <w:szCs w:val="28"/>
        </w:rPr>
      </w:pPr>
    </w:p>
    <w:p w:rsidR="005640CF" w:rsidRDefault="005A3D1F" w:rsidP="00B029D2">
      <w:pPr>
        <w:spacing w:after="0"/>
        <w:rPr>
          <w:sz w:val="28"/>
          <w:szCs w:val="28"/>
        </w:rPr>
      </w:pPr>
      <w:r>
        <w:rPr>
          <w:sz w:val="28"/>
          <w:szCs w:val="28"/>
        </w:rPr>
        <w:t xml:space="preserve">I am occasionally tempted to have this attitude, but then I forget </w:t>
      </w:r>
      <w:r w:rsidR="005640CF">
        <w:rPr>
          <w:sz w:val="28"/>
          <w:szCs w:val="28"/>
        </w:rPr>
        <w:t>Deuteronomy 8:3 “Man does not live on bread alone, but on every word that comes from the mouth of the Lord.”</w:t>
      </w:r>
    </w:p>
    <w:p w:rsidR="0082772B" w:rsidRDefault="0082772B" w:rsidP="00B029D2">
      <w:pPr>
        <w:spacing w:after="0"/>
        <w:rPr>
          <w:sz w:val="28"/>
          <w:szCs w:val="28"/>
        </w:rPr>
      </w:pPr>
    </w:p>
    <w:p w:rsidR="0082772B" w:rsidRDefault="0082772B" w:rsidP="00B029D2">
      <w:pPr>
        <w:spacing w:after="0"/>
        <w:rPr>
          <w:sz w:val="28"/>
          <w:szCs w:val="28"/>
        </w:rPr>
      </w:pPr>
      <w:r>
        <w:rPr>
          <w:sz w:val="28"/>
          <w:szCs w:val="28"/>
        </w:rPr>
        <w:t>We go through the motions.</w:t>
      </w:r>
    </w:p>
    <w:p w:rsidR="005640CF" w:rsidRDefault="005640CF" w:rsidP="00B029D2">
      <w:pPr>
        <w:spacing w:after="0"/>
        <w:rPr>
          <w:sz w:val="28"/>
          <w:szCs w:val="28"/>
        </w:rPr>
      </w:pPr>
    </w:p>
    <w:p w:rsidR="005640CF" w:rsidRDefault="005640CF" w:rsidP="00B029D2">
      <w:pPr>
        <w:spacing w:after="0"/>
        <w:rPr>
          <w:sz w:val="28"/>
          <w:szCs w:val="28"/>
        </w:rPr>
      </w:pPr>
      <w:r>
        <w:rPr>
          <w:sz w:val="28"/>
          <w:szCs w:val="28"/>
        </w:rPr>
        <w:t>Is this Word of God your food?  Is it wha</w:t>
      </w:r>
      <w:r w:rsidR="00A90AA3">
        <w:rPr>
          <w:sz w:val="28"/>
          <w:szCs w:val="28"/>
        </w:rPr>
        <w:t>t sustains you on a daily basis?</w:t>
      </w:r>
    </w:p>
    <w:p w:rsidR="005640CF" w:rsidRDefault="005640CF" w:rsidP="00B029D2">
      <w:pPr>
        <w:spacing w:after="0"/>
        <w:rPr>
          <w:sz w:val="28"/>
          <w:szCs w:val="28"/>
        </w:rPr>
      </w:pPr>
    </w:p>
    <w:p w:rsidR="005640CF" w:rsidRDefault="005640CF" w:rsidP="00B029D2">
      <w:pPr>
        <w:spacing w:after="0"/>
        <w:rPr>
          <w:sz w:val="28"/>
          <w:szCs w:val="28"/>
        </w:rPr>
      </w:pPr>
      <w:r>
        <w:rPr>
          <w:sz w:val="28"/>
          <w:szCs w:val="28"/>
        </w:rPr>
        <w:t>For me it is.   I am still   SOOOOOO excited about studying God’s word.</w:t>
      </w:r>
    </w:p>
    <w:p w:rsidR="00851E91" w:rsidRDefault="00851E91" w:rsidP="00B029D2">
      <w:pPr>
        <w:spacing w:after="0"/>
        <w:rPr>
          <w:sz w:val="28"/>
          <w:szCs w:val="28"/>
        </w:rPr>
      </w:pPr>
    </w:p>
    <w:p w:rsidR="00851E91" w:rsidRDefault="00851E91" w:rsidP="00B029D2">
      <w:pPr>
        <w:spacing w:after="0"/>
        <w:rPr>
          <w:sz w:val="28"/>
          <w:szCs w:val="28"/>
        </w:rPr>
      </w:pPr>
      <w:r>
        <w:rPr>
          <w:sz w:val="28"/>
          <w:szCs w:val="28"/>
        </w:rPr>
        <w:t>Just last week I was studying John and saw how the apostle John makes parallels with Moses throughout the book.   It opened my eyes!!!</w:t>
      </w:r>
    </w:p>
    <w:p w:rsidR="005A3D1F" w:rsidRDefault="005A3D1F" w:rsidP="00B029D2">
      <w:pPr>
        <w:spacing w:after="0"/>
        <w:rPr>
          <w:sz w:val="28"/>
          <w:szCs w:val="28"/>
        </w:rPr>
      </w:pPr>
    </w:p>
    <w:p w:rsidR="005A3D1F" w:rsidRDefault="005A3D1F" w:rsidP="00B029D2">
      <w:pPr>
        <w:spacing w:after="0"/>
        <w:rPr>
          <w:sz w:val="28"/>
          <w:szCs w:val="28"/>
        </w:rPr>
      </w:pPr>
      <w:r>
        <w:rPr>
          <w:sz w:val="28"/>
          <w:szCs w:val="28"/>
        </w:rPr>
        <w:t>Our main (really our only) passage for our lesson:</w:t>
      </w:r>
    </w:p>
    <w:p w:rsidR="005A3D1F" w:rsidRDefault="005A3D1F" w:rsidP="00B029D2">
      <w:pPr>
        <w:spacing w:after="0"/>
        <w:rPr>
          <w:sz w:val="28"/>
          <w:szCs w:val="28"/>
        </w:rPr>
      </w:pPr>
    </w:p>
    <w:p w:rsidR="005A3D1F" w:rsidRDefault="005A3D1F" w:rsidP="00B029D2">
      <w:pPr>
        <w:spacing w:after="0"/>
        <w:rPr>
          <w:sz w:val="28"/>
          <w:szCs w:val="28"/>
        </w:rPr>
      </w:pPr>
      <w:r>
        <w:rPr>
          <w:sz w:val="28"/>
          <w:szCs w:val="28"/>
        </w:rPr>
        <w:t>Hebrews 5:11-14</w:t>
      </w:r>
    </w:p>
    <w:p w:rsidR="005A3D1F" w:rsidRDefault="005A3D1F" w:rsidP="00B029D2">
      <w:pPr>
        <w:spacing w:after="0"/>
        <w:rPr>
          <w:sz w:val="28"/>
          <w:szCs w:val="28"/>
        </w:rPr>
      </w:pPr>
    </w:p>
    <w:p w:rsidR="005A3D1F" w:rsidRDefault="005A3D1F" w:rsidP="005A3D1F">
      <w:pPr>
        <w:spacing w:after="0"/>
        <w:rPr>
          <w:sz w:val="28"/>
          <w:szCs w:val="28"/>
        </w:rPr>
      </w:pPr>
      <w:r w:rsidRPr="005A3D1F">
        <w:rPr>
          <w:sz w:val="28"/>
          <w:szCs w:val="28"/>
        </w:rPr>
        <w:t xml:space="preserve">Their ears are dull   </w:t>
      </w:r>
      <w:proofErr w:type="spellStart"/>
      <w:r w:rsidRPr="00A90AA3">
        <w:rPr>
          <w:i/>
          <w:sz w:val="28"/>
          <w:szCs w:val="28"/>
        </w:rPr>
        <w:t>nothros</w:t>
      </w:r>
      <w:proofErr w:type="spellEnd"/>
      <w:r w:rsidRPr="005A3D1F">
        <w:rPr>
          <w:sz w:val="28"/>
          <w:szCs w:val="28"/>
        </w:rPr>
        <w:t xml:space="preserve">   slow-moving in mind, torpid, witlessly forgetful, </w:t>
      </w:r>
      <w:proofErr w:type="gramStart"/>
      <w:r w:rsidRPr="005A3D1F">
        <w:rPr>
          <w:sz w:val="28"/>
          <w:szCs w:val="28"/>
        </w:rPr>
        <w:t>dull</w:t>
      </w:r>
      <w:proofErr w:type="gramEnd"/>
      <w:r w:rsidRPr="005A3D1F">
        <w:rPr>
          <w:sz w:val="28"/>
          <w:szCs w:val="28"/>
        </w:rPr>
        <w:t xml:space="preserve"> of hearing.     God has spoken to you repeatedly and you JUST DON’T GET IT.</w:t>
      </w:r>
    </w:p>
    <w:p w:rsidR="00A90AA3" w:rsidRDefault="00A90AA3" w:rsidP="005A3D1F">
      <w:pPr>
        <w:spacing w:after="0"/>
        <w:rPr>
          <w:sz w:val="28"/>
          <w:szCs w:val="28"/>
        </w:rPr>
      </w:pPr>
    </w:p>
    <w:p w:rsidR="005A3D1F" w:rsidRPr="005A3D1F" w:rsidRDefault="00A90AA3" w:rsidP="005A3D1F">
      <w:pPr>
        <w:spacing w:after="0"/>
        <w:rPr>
          <w:sz w:val="28"/>
          <w:szCs w:val="28"/>
        </w:rPr>
      </w:pPr>
      <w:r>
        <w:rPr>
          <w:sz w:val="28"/>
          <w:szCs w:val="28"/>
        </w:rPr>
        <w:t>Q: Is that you?</w:t>
      </w:r>
    </w:p>
    <w:p w:rsidR="005A3D1F" w:rsidRPr="005A3D1F" w:rsidRDefault="005A3D1F" w:rsidP="005A3D1F">
      <w:pPr>
        <w:spacing w:after="0"/>
        <w:rPr>
          <w:sz w:val="28"/>
          <w:szCs w:val="28"/>
        </w:rPr>
      </w:pPr>
    </w:p>
    <w:p w:rsidR="005A3D1F" w:rsidRPr="005A3D1F" w:rsidRDefault="005A3D1F" w:rsidP="005A3D1F">
      <w:pPr>
        <w:spacing w:after="0"/>
        <w:rPr>
          <w:sz w:val="28"/>
          <w:szCs w:val="28"/>
        </w:rPr>
      </w:pPr>
      <w:r w:rsidRPr="005A3D1F">
        <w:rPr>
          <w:sz w:val="28"/>
          <w:szCs w:val="28"/>
        </w:rPr>
        <w:t>Like a doctor who says, it was good enough when I was in med school 50 years ago, so it is good enough for me now.</w:t>
      </w:r>
    </w:p>
    <w:p w:rsidR="005A3D1F" w:rsidRPr="005A3D1F" w:rsidRDefault="005A3D1F" w:rsidP="005A3D1F">
      <w:pPr>
        <w:spacing w:after="0"/>
        <w:rPr>
          <w:sz w:val="28"/>
          <w:szCs w:val="28"/>
        </w:rPr>
      </w:pPr>
    </w:p>
    <w:p w:rsidR="005A3D1F" w:rsidRDefault="005A3D1F" w:rsidP="005A3D1F">
      <w:pPr>
        <w:spacing w:after="0"/>
        <w:rPr>
          <w:sz w:val="28"/>
          <w:szCs w:val="28"/>
        </w:rPr>
      </w:pPr>
      <w:r w:rsidRPr="005A3D1F">
        <w:rPr>
          <w:sz w:val="28"/>
          <w:szCs w:val="28"/>
        </w:rPr>
        <w:t xml:space="preserve">A case of arrested development.    </w:t>
      </w:r>
      <w:proofErr w:type="gramStart"/>
      <w:r w:rsidRPr="005A3D1F">
        <w:rPr>
          <w:sz w:val="28"/>
          <w:szCs w:val="28"/>
        </w:rPr>
        <w:t>Childish  (</w:t>
      </w:r>
      <w:proofErr w:type="gramEnd"/>
      <w:r w:rsidRPr="005A3D1F">
        <w:rPr>
          <w:sz w:val="28"/>
          <w:szCs w:val="28"/>
        </w:rPr>
        <w:t>vs childlike)   Is that you?</w:t>
      </w:r>
    </w:p>
    <w:p w:rsidR="00D9058F" w:rsidRDefault="00D9058F" w:rsidP="005A3D1F">
      <w:pPr>
        <w:spacing w:after="0"/>
        <w:rPr>
          <w:sz w:val="28"/>
          <w:szCs w:val="28"/>
        </w:rPr>
      </w:pPr>
    </w:p>
    <w:p w:rsidR="00D9058F" w:rsidRDefault="00D9058F" w:rsidP="005A3D1F">
      <w:pPr>
        <w:spacing w:after="0"/>
        <w:rPr>
          <w:sz w:val="28"/>
          <w:szCs w:val="28"/>
        </w:rPr>
      </w:pPr>
      <w:r>
        <w:rPr>
          <w:sz w:val="28"/>
          <w:szCs w:val="28"/>
        </w:rPr>
        <w:t>You ought by now to be “prepared to give an answer to everyone who asks you to give the reason for the hope that you have.”</w:t>
      </w:r>
    </w:p>
    <w:p w:rsidR="00D9058F" w:rsidRDefault="00D9058F" w:rsidP="005A3D1F">
      <w:pPr>
        <w:spacing w:after="0"/>
        <w:rPr>
          <w:sz w:val="28"/>
          <w:szCs w:val="28"/>
        </w:rPr>
      </w:pPr>
    </w:p>
    <w:p w:rsidR="00D9058F" w:rsidRDefault="00D9058F" w:rsidP="005A3D1F">
      <w:pPr>
        <w:spacing w:after="0"/>
        <w:rPr>
          <w:sz w:val="28"/>
          <w:szCs w:val="28"/>
        </w:rPr>
      </w:pPr>
      <w:r>
        <w:rPr>
          <w:sz w:val="28"/>
          <w:szCs w:val="28"/>
        </w:rPr>
        <w:t>Why is Calvinism wrong?</w:t>
      </w:r>
    </w:p>
    <w:p w:rsidR="00A90AA3" w:rsidRDefault="00A90AA3" w:rsidP="005A3D1F">
      <w:pPr>
        <w:spacing w:after="0"/>
        <w:rPr>
          <w:sz w:val="28"/>
          <w:szCs w:val="28"/>
        </w:rPr>
      </w:pPr>
      <w:r>
        <w:rPr>
          <w:sz w:val="28"/>
          <w:szCs w:val="28"/>
        </w:rPr>
        <w:t>Why Christianity and not another religion?</w:t>
      </w:r>
    </w:p>
    <w:p w:rsidR="00D9058F" w:rsidRDefault="00D9058F" w:rsidP="005A3D1F">
      <w:pPr>
        <w:spacing w:after="0"/>
        <w:rPr>
          <w:sz w:val="28"/>
          <w:szCs w:val="28"/>
        </w:rPr>
      </w:pPr>
      <w:r>
        <w:rPr>
          <w:sz w:val="28"/>
          <w:szCs w:val="28"/>
        </w:rPr>
        <w:t>What about the violence in the Old Testament?</w:t>
      </w:r>
    </w:p>
    <w:p w:rsidR="00D9058F" w:rsidRDefault="00D9058F" w:rsidP="005A3D1F">
      <w:pPr>
        <w:spacing w:after="0"/>
        <w:rPr>
          <w:sz w:val="28"/>
          <w:szCs w:val="28"/>
        </w:rPr>
      </w:pPr>
      <w:r>
        <w:rPr>
          <w:sz w:val="28"/>
          <w:szCs w:val="28"/>
        </w:rPr>
        <w:t>Why do good people suffer?</w:t>
      </w:r>
    </w:p>
    <w:p w:rsidR="00D9058F" w:rsidRDefault="00D9058F" w:rsidP="005A3D1F">
      <w:pPr>
        <w:spacing w:after="0"/>
        <w:rPr>
          <w:sz w:val="28"/>
          <w:szCs w:val="28"/>
        </w:rPr>
      </w:pPr>
      <w:r>
        <w:rPr>
          <w:sz w:val="28"/>
          <w:szCs w:val="28"/>
        </w:rPr>
        <w:t>How can we be saved by baptism if baptism is a work and we are not saved by works?</w:t>
      </w:r>
    </w:p>
    <w:p w:rsidR="005A3D1F" w:rsidRPr="005A3D1F" w:rsidRDefault="005A3D1F" w:rsidP="005A3D1F">
      <w:pPr>
        <w:spacing w:after="0"/>
        <w:rPr>
          <w:sz w:val="28"/>
          <w:szCs w:val="28"/>
        </w:rPr>
      </w:pPr>
    </w:p>
    <w:p w:rsidR="005A3D1F" w:rsidRPr="005A3D1F" w:rsidRDefault="005A3D1F" w:rsidP="005A3D1F">
      <w:pPr>
        <w:spacing w:after="0"/>
        <w:rPr>
          <w:sz w:val="28"/>
          <w:szCs w:val="28"/>
        </w:rPr>
      </w:pPr>
      <w:r w:rsidRPr="005A3D1F">
        <w:rPr>
          <w:sz w:val="28"/>
          <w:szCs w:val="28"/>
        </w:rPr>
        <w:t>Brothers and sisters, we need to engage our mind in the great task of getting to know God!!!  (</w:t>
      </w:r>
      <w:proofErr w:type="gramStart"/>
      <w:r w:rsidRPr="005A3D1F">
        <w:rPr>
          <w:sz w:val="28"/>
          <w:szCs w:val="28"/>
        </w:rPr>
        <w:t>and</w:t>
      </w:r>
      <w:proofErr w:type="gramEnd"/>
      <w:r w:rsidRPr="005A3D1F">
        <w:rPr>
          <w:sz w:val="28"/>
          <w:szCs w:val="28"/>
        </w:rPr>
        <w:t xml:space="preserve"> putting his precepts into practice)</w:t>
      </w:r>
    </w:p>
    <w:p w:rsidR="005A3D1F" w:rsidRPr="005A3D1F" w:rsidRDefault="005A3D1F" w:rsidP="005A3D1F">
      <w:pPr>
        <w:spacing w:after="0"/>
        <w:rPr>
          <w:sz w:val="28"/>
          <w:szCs w:val="28"/>
        </w:rPr>
      </w:pPr>
    </w:p>
    <w:p w:rsidR="005A3D1F" w:rsidRPr="005A3D1F" w:rsidRDefault="005A3D1F" w:rsidP="005A3D1F">
      <w:pPr>
        <w:spacing w:after="0"/>
        <w:rPr>
          <w:sz w:val="28"/>
          <w:szCs w:val="28"/>
        </w:rPr>
      </w:pPr>
      <w:r w:rsidRPr="005A3D1F">
        <w:rPr>
          <w:sz w:val="28"/>
          <w:szCs w:val="28"/>
        </w:rPr>
        <w:t>But I’m busy in school.    So…….!</w:t>
      </w:r>
    </w:p>
    <w:p w:rsidR="005A3D1F" w:rsidRPr="005A3D1F" w:rsidRDefault="005A3D1F" w:rsidP="005A3D1F">
      <w:pPr>
        <w:spacing w:after="0"/>
        <w:rPr>
          <w:sz w:val="28"/>
          <w:szCs w:val="28"/>
        </w:rPr>
      </w:pPr>
      <w:r w:rsidRPr="005A3D1F">
        <w:rPr>
          <w:sz w:val="28"/>
          <w:szCs w:val="28"/>
        </w:rPr>
        <w:t>I am working a lot of hours.    So…..!</w:t>
      </w:r>
    </w:p>
    <w:p w:rsidR="005A3D1F" w:rsidRPr="005A3D1F" w:rsidRDefault="005A3D1F" w:rsidP="005A3D1F">
      <w:pPr>
        <w:spacing w:after="0"/>
        <w:rPr>
          <w:sz w:val="28"/>
          <w:szCs w:val="28"/>
        </w:rPr>
      </w:pPr>
    </w:p>
    <w:p w:rsidR="005A3D1F" w:rsidRPr="005A3D1F" w:rsidRDefault="005A3D1F" w:rsidP="005A3D1F">
      <w:pPr>
        <w:spacing w:after="0"/>
        <w:rPr>
          <w:sz w:val="28"/>
          <w:szCs w:val="28"/>
        </w:rPr>
      </w:pPr>
      <w:r w:rsidRPr="005A3D1F">
        <w:rPr>
          <w:sz w:val="28"/>
          <w:szCs w:val="28"/>
        </w:rPr>
        <w:t xml:space="preserve">v. </w:t>
      </w:r>
      <w:proofErr w:type="gramStart"/>
      <w:r w:rsidRPr="005A3D1F">
        <w:rPr>
          <w:sz w:val="28"/>
          <w:szCs w:val="28"/>
        </w:rPr>
        <w:t>13  Anyone</w:t>
      </w:r>
      <w:proofErr w:type="gramEnd"/>
      <w:r w:rsidRPr="005A3D1F">
        <w:rPr>
          <w:sz w:val="28"/>
          <w:szCs w:val="28"/>
        </w:rPr>
        <w:t xml:space="preserve"> on milk is, by definition, an infant.</w:t>
      </w:r>
    </w:p>
    <w:p w:rsidR="005A3D1F" w:rsidRPr="005A3D1F" w:rsidRDefault="005A3D1F" w:rsidP="005A3D1F">
      <w:pPr>
        <w:spacing w:after="0"/>
        <w:rPr>
          <w:sz w:val="28"/>
          <w:szCs w:val="28"/>
        </w:rPr>
      </w:pPr>
    </w:p>
    <w:p w:rsidR="005A3D1F" w:rsidRPr="005A3D1F" w:rsidRDefault="005A3D1F" w:rsidP="005A3D1F">
      <w:pPr>
        <w:spacing w:after="0"/>
        <w:rPr>
          <w:sz w:val="28"/>
          <w:szCs w:val="28"/>
        </w:rPr>
      </w:pPr>
      <w:r w:rsidRPr="005A3D1F">
        <w:rPr>
          <w:sz w:val="28"/>
          <w:szCs w:val="28"/>
        </w:rPr>
        <w:t>Taking in solid food requires training.  Practicing.</w:t>
      </w:r>
    </w:p>
    <w:p w:rsidR="005A3D1F" w:rsidRPr="005A3D1F" w:rsidRDefault="005A3D1F" w:rsidP="005A3D1F">
      <w:pPr>
        <w:spacing w:after="0"/>
        <w:rPr>
          <w:sz w:val="28"/>
          <w:szCs w:val="28"/>
        </w:rPr>
      </w:pPr>
    </w:p>
    <w:p w:rsidR="005A3D1F" w:rsidRPr="005A3D1F" w:rsidRDefault="005A3D1F" w:rsidP="005A3D1F">
      <w:pPr>
        <w:spacing w:after="0"/>
        <w:rPr>
          <w:sz w:val="28"/>
          <w:szCs w:val="28"/>
        </w:rPr>
      </w:pPr>
      <w:r w:rsidRPr="005A3D1F">
        <w:rPr>
          <w:sz w:val="28"/>
          <w:szCs w:val="28"/>
        </w:rPr>
        <w:t>6:1-2   Elementary teachings</w:t>
      </w:r>
    </w:p>
    <w:p w:rsidR="005A3D1F" w:rsidRPr="005A3D1F" w:rsidRDefault="005A3D1F" w:rsidP="005A3D1F">
      <w:pPr>
        <w:spacing w:after="0"/>
        <w:rPr>
          <w:sz w:val="28"/>
          <w:szCs w:val="28"/>
        </w:rPr>
      </w:pPr>
    </w:p>
    <w:p w:rsidR="005A3D1F" w:rsidRPr="005A3D1F" w:rsidRDefault="005A3D1F" w:rsidP="005A3D1F">
      <w:pPr>
        <w:spacing w:after="0"/>
        <w:rPr>
          <w:sz w:val="28"/>
          <w:szCs w:val="28"/>
        </w:rPr>
      </w:pPr>
      <w:proofErr w:type="gramStart"/>
      <w:r w:rsidRPr="005A3D1F">
        <w:rPr>
          <w:sz w:val="28"/>
          <w:szCs w:val="28"/>
        </w:rPr>
        <w:t>a</w:t>
      </w:r>
      <w:proofErr w:type="gramEnd"/>
      <w:r w:rsidRPr="005A3D1F">
        <w:rPr>
          <w:sz w:val="28"/>
          <w:szCs w:val="28"/>
        </w:rPr>
        <w:t>. repentance</w:t>
      </w:r>
    </w:p>
    <w:p w:rsidR="005A3D1F" w:rsidRPr="005A3D1F" w:rsidRDefault="005A3D1F" w:rsidP="005A3D1F">
      <w:pPr>
        <w:spacing w:after="0"/>
        <w:rPr>
          <w:sz w:val="28"/>
          <w:szCs w:val="28"/>
        </w:rPr>
      </w:pPr>
      <w:proofErr w:type="gramStart"/>
      <w:r w:rsidRPr="005A3D1F">
        <w:rPr>
          <w:sz w:val="28"/>
          <w:szCs w:val="28"/>
        </w:rPr>
        <w:t>b</w:t>
      </w:r>
      <w:proofErr w:type="gramEnd"/>
      <w:r w:rsidRPr="005A3D1F">
        <w:rPr>
          <w:sz w:val="28"/>
          <w:szCs w:val="28"/>
        </w:rPr>
        <w:t xml:space="preserve">. faith </w:t>
      </w:r>
    </w:p>
    <w:p w:rsidR="005A3D1F" w:rsidRPr="005A3D1F" w:rsidRDefault="005A3D1F" w:rsidP="005A3D1F">
      <w:pPr>
        <w:spacing w:after="0"/>
        <w:rPr>
          <w:sz w:val="28"/>
          <w:szCs w:val="28"/>
        </w:rPr>
      </w:pPr>
      <w:proofErr w:type="gramStart"/>
      <w:r w:rsidRPr="005A3D1F">
        <w:rPr>
          <w:sz w:val="28"/>
          <w:szCs w:val="28"/>
        </w:rPr>
        <w:t>c</w:t>
      </w:r>
      <w:proofErr w:type="gramEnd"/>
      <w:r w:rsidRPr="005A3D1F">
        <w:rPr>
          <w:sz w:val="28"/>
          <w:szCs w:val="28"/>
        </w:rPr>
        <w:t>. baptism</w:t>
      </w:r>
    </w:p>
    <w:p w:rsidR="005A3D1F" w:rsidRPr="005A3D1F" w:rsidRDefault="005A3D1F" w:rsidP="005A3D1F">
      <w:pPr>
        <w:spacing w:after="0"/>
        <w:rPr>
          <w:sz w:val="28"/>
          <w:szCs w:val="28"/>
        </w:rPr>
      </w:pPr>
      <w:proofErr w:type="gramStart"/>
      <w:r w:rsidRPr="005A3D1F">
        <w:rPr>
          <w:sz w:val="28"/>
          <w:szCs w:val="28"/>
        </w:rPr>
        <w:t>d</w:t>
      </w:r>
      <w:proofErr w:type="gramEnd"/>
      <w:r w:rsidRPr="005A3D1F">
        <w:rPr>
          <w:sz w:val="28"/>
          <w:szCs w:val="28"/>
        </w:rPr>
        <w:t xml:space="preserve">. the Holy Spirit     In the early church, they </w:t>
      </w:r>
      <w:proofErr w:type="spellStart"/>
      <w:r w:rsidRPr="005A3D1F">
        <w:rPr>
          <w:sz w:val="28"/>
          <w:szCs w:val="28"/>
        </w:rPr>
        <w:t>layed</w:t>
      </w:r>
      <w:proofErr w:type="spellEnd"/>
      <w:r w:rsidRPr="005A3D1F">
        <w:rPr>
          <w:sz w:val="28"/>
          <w:szCs w:val="28"/>
        </w:rPr>
        <w:t xml:space="preserve"> hands on the baptized person as a symbol of receiving the HS.</w:t>
      </w:r>
    </w:p>
    <w:p w:rsidR="005A3D1F" w:rsidRPr="005A3D1F" w:rsidRDefault="005A3D1F" w:rsidP="005A3D1F">
      <w:pPr>
        <w:spacing w:after="0"/>
        <w:rPr>
          <w:sz w:val="28"/>
          <w:szCs w:val="28"/>
        </w:rPr>
      </w:pPr>
      <w:r w:rsidRPr="005A3D1F">
        <w:rPr>
          <w:sz w:val="28"/>
          <w:szCs w:val="28"/>
        </w:rPr>
        <w:t>e. Resurrection</w:t>
      </w:r>
    </w:p>
    <w:p w:rsidR="005A3D1F" w:rsidRPr="005A3D1F" w:rsidRDefault="005A3D1F" w:rsidP="005A3D1F">
      <w:pPr>
        <w:spacing w:after="0"/>
        <w:rPr>
          <w:sz w:val="28"/>
          <w:szCs w:val="28"/>
        </w:rPr>
      </w:pPr>
      <w:r w:rsidRPr="005A3D1F">
        <w:rPr>
          <w:sz w:val="28"/>
          <w:szCs w:val="28"/>
        </w:rPr>
        <w:t xml:space="preserve">f. Judgment     </w:t>
      </w:r>
    </w:p>
    <w:p w:rsidR="005A3D1F" w:rsidRDefault="005A3D1F" w:rsidP="00B029D2">
      <w:pPr>
        <w:spacing w:after="0"/>
        <w:rPr>
          <w:sz w:val="28"/>
          <w:szCs w:val="28"/>
        </w:rPr>
      </w:pPr>
    </w:p>
    <w:p w:rsidR="005A3D1F" w:rsidRDefault="005A3D1F" w:rsidP="00B029D2">
      <w:pPr>
        <w:spacing w:after="0"/>
        <w:rPr>
          <w:sz w:val="28"/>
          <w:szCs w:val="28"/>
        </w:rPr>
      </w:pPr>
      <w:r>
        <w:rPr>
          <w:sz w:val="28"/>
          <w:szCs w:val="28"/>
        </w:rPr>
        <w:t>I have a couple of goals:</w:t>
      </w:r>
    </w:p>
    <w:p w:rsidR="005A3D1F" w:rsidRDefault="005A3D1F" w:rsidP="00B029D2">
      <w:pPr>
        <w:spacing w:after="0"/>
        <w:rPr>
          <w:sz w:val="28"/>
          <w:szCs w:val="28"/>
        </w:rPr>
      </w:pPr>
    </w:p>
    <w:p w:rsidR="005A3D1F" w:rsidRDefault="005A3D1F" w:rsidP="00B029D2">
      <w:pPr>
        <w:spacing w:after="0"/>
        <w:rPr>
          <w:sz w:val="28"/>
          <w:szCs w:val="28"/>
        </w:rPr>
      </w:pPr>
      <w:r>
        <w:rPr>
          <w:sz w:val="28"/>
          <w:szCs w:val="28"/>
        </w:rPr>
        <w:t>1. To know every book in the Bible in-depth.  I am about 55% through my plan.</w:t>
      </w:r>
    </w:p>
    <w:p w:rsidR="005A3D1F" w:rsidRDefault="005A3D1F" w:rsidP="00B029D2">
      <w:pPr>
        <w:spacing w:after="0"/>
        <w:rPr>
          <w:sz w:val="28"/>
          <w:szCs w:val="28"/>
        </w:rPr>
      </w:pPr>
    </w:p>
    <w:p w:rsidR="005A3D1F" w:rsidRDefault="005A3D1F" w:rsidP="00B029D2">
      <w:pPr>
        <w:spacing w:after="0"/>
        <w:rPr>
          <w:sz w:val="28"/>
          <w:szCs w:val="28"/>
        </w:rPr>
      </w:pPr>
      <w:r>
        <w:rPr>
          <w:sz w:val="28"/>
          <w:szCs w:val="28"/>
        </w:rPr>
        <w:t>2.  I want to be able to literally think in Bible, like it is a language.</w:t>
      </w:r>
    </w:p>
    <w:p w:rsidR="005A3D1F" w:rsidRDefault="005A3D1F" w:rsidP="00B029D2">
      <w:pPr>
        <w:spacing w:after="0"/>
        <w:rPr>
          <w:sz w:val="28"/>
          <w:szCs w:val="28"/>
        </w:rPr>
      </w:pPr>
    </w:p>
    <w:p w:rsidR="005A3D1F" w:rsidRDefault="005A3D1F" w:rsidP="00B029D2">
      <w:pPr>
        <w:spacing w:after="0"/>
        <w:rPr>
          <w:sz w:val="28"/>
          <w:szCs w:val="28"/>
        </w:rPr>
      </w:pPr>
      <w:r>
        <w:rPr>
          <w:sz w:val="28"/>
          <w:szCs w:val="28"/>
        </w:rPr>
        <w:t>I saw Sam Laing doing that this weekend.</w:t>
      </w:r>
    </w:p>
    <w:p w:rsidR="005A3D1F" w:rsidRDefault="005A3D1F" w:rsidP="00B029D2">
      <w:pPr>
        <w:spacing w:after="0"/>
        <w:rPr>
          <w:sz w:val="28"/>
          <w:szCs w:val="28"/>
        </w:rPr>
      </w:pPr>
    </w:p>
    <w:p w:rsidR="005A3D1F" w:rsidRDefault="005A3D1F" w:rsidP="00B029D2">
      <w:pPr>
        <w:spacing w:after="0"/>
        <w:rPr>
          <w:sz w:val="28"/>
          <w:szCs w:val="28"/>
        </w:rPr>
      </w:pPr>
      <w:r>
        <w:rPr>
          <w:sz w:val="28"/>
          <w:szCs w:val="28"/>
        </w:rPr>
        <w:t>Oh yeah that is like Isaiah 7….</w:t>
      </w:r>
    </w:p>
    <w:p w:rsidR="005A3D1F" w:rsidRDefault="005A3D1F" w:rsidP="00B029D2">
      <w:pPr>
        <w:spacing w:after="0"/>
        <w:rPr>
          <w:sz w:val="28"/>
          <w:szCs w:val="28"/>
        </w:rPr>
      </w:pPr>
    </w:p>
    <w:p w:rsidR="005A3D1F" w:rsidRDefault="005A3D1F" w:rsidP="00B029D2">
      <w:pPr>
        <w:spacing w:after="0"/>
        <w:rPr>
          <w:sz w:val="28"/>
          <w:szCs w:val="28"/>
        </w:rPr>
      </w:pPr>
      <w:r>
        <w:rPr>
          <w:sz w:val="28"/>
          <w:szCs w:val="28"/>
        </w:rPr>
        <w:t>A person is struggling with doubts about God’s providence.  You can whip out ten scriptures.  You are a walking topical Bible.</w:t>
      </w:r>
    </w:p>
    <w:p w:rsidR="005A3D1F" w:rsidRDefault="005A3D1F" w:rsidP="00B029D2">
      <w:pPr>
        <w:spacing w:after="0"/>
        <w:rPr>
          <w:sz w:val="28"/>
          <w:szCs w:val="28"/>
        </w:rPr>
      </w:pPr>
    </w:p>
    <w:p w:rsidR="005A3D1F" w:rsidRDefault="005A3D1F" w:rsidP="00B029D2">
      <w:pPr>
        <w:spacing w:after="0"/>
        <w:rPr>
          <w:sz w:val="28"/>
          <w:szCs w:val="28"/>
        </w:rPr>
      </w:pPr>
      <w:r>
        <w:rPr>
          <w:sz w:val="28"/>
          <w:szCs w:val="28"/>
        </w:rPr>
        <w:t>Some of us have rust on our sword.</w:t>
      </w:r>
      <w:r w:rsidR="00D9058F">
        <w:rPr>
          <w:sz w:val="28"/>
          <w:szCs w:val="28"/>
        </w:rPr>
        <w:t xml:space="preserve">   We need to oil that sword, sharpen it, and start using it.</w:t>
      </w:r>
    </w:p>
    <w:p w:rsidR="00D9058F" w:rsidRDefault="00D9058F" w:rsidP="00B029D2">
      <w:pPr>
        <w:spacing w:after="0"/>
        <w:rPr>
          <w:sz w:val="28"/>
          <w:szCs w:val="28"/>
        </w:rPr>
      </w:pPr>
    </w:p>
    <w:p w:rsidR="00D9058F" w:rsidRDefault="00D9058F" w:rsidP="00B029D2">
      <w:pPr>
        <w:spacing w:after="0"/>
        <w:rPr>
          <w:sz w:val="28"/>
          <w:szCs w:val="28"/>
        </w:rPr>
      </w:pPr>
      <w:proofErr w:type="spellStart"/>
      <w:r>
        <w:rPr>
          <w:sz w:val="28"/>
          <w:szCs w:val="28"/>
        </w:rPr>
        <w:t>Practicals</w:t>
      </w:r>
      <w:proofErr w:type="spellEnd"/>
      <w:r>
        <w:rPr>
          <w:sz w:val="28"/>
          <w:szCs w:val="28"/>
        </w:rPr>
        <w:t>:</w:t>
      </w:r>
    </w:p>
    <w:p w:rsidR="00D9058F" w:rsidRDefault="00D9058F" w:rsidP="00B029D2">
      <w:pPr>
        <w:spacing w:after="0"/>
        <w:rPr>
          <w:sz w:val="28"/>
          <w:szCs w:val="28"/>
        </w:rPr>
      </w:pPr>
    </w:p>
    <w:p w:rsidR="00D9058F" w:rsidRDefault="00D9058F" w:rsidP="00B029D2">
      <w:pPr>
        <w:spacing w:after="0"/>
        <w:rPr>
          <w:sz w:val="28"/>
          <w:szCs w:val="28"/>
        </w:rPr>
      </w:pPr>
      <w:r>
        <w:rPr>
          <w:sz w:val="28"/>
          <w:szCs w:val="28"/>
        </w:rPr>
        <w:t>Don’t just show up to the sermons this month on Philippians.  Study it for yourself.</w:t>
      </w:r>
    </w:p>
    <w:p w:rsidR="00D9058F" w:rsidRDefault="00D9058F" w:rsidP="00B029D2">
      <w:pPr>
        <w:spacing w:after="0"/>
        <w:rPr>
          <w:sz w:val="28"/>
          <w:szCs w:val="28"/>
        </w:rPr>
      </w:pPr>
    </w:p>
    <w:p w:rsidR="00D9058F" w:rsidRDefault="00D9058F" w:rsidP="00B029D2">
      <w:pPr>
        <w:spacing w:after="0"/>
        <w:rPr>
          <w:sz w:val="28"/>
          <w:szCs w:val="28"/>
        </w:rPr>
      </w:pPr>
      <w:r>
        <w:rPr>
          <w:sz w:val="28"/>
          <w:szCs w:val="28"/>
        </w:rPr>
        <w:t xml:space="preserve">Take part in our class on Acts this </w:t>
      </w:r>
      <w:proofErr w:type="gramStart"/>
      <w:r>
        <w:rPr>
          <w:sz w:val="28"/>
          <w:szCs w:val="28"/>
        </w:rPr>
        <w:t>Fall</w:t>
      </w:r>
      <w:proofErr w:type="gramEnd"/>
      <w:r>
        <w:rPr>
          <w:sz w:val="28"/>
          <w:szCs w:val="28"/>
        </w:rPr>
        <w:t>.</w:t>
      </w:r>
    </w:p>
    <w:p w:rsidR="00D9058F" w:rsidRDefault="00D9058F" w:rsidP="00B029D2">
      <w:pPr>
        <w:spacing w:after="0"/>
        <w:rPr>
          <w:sz w:val="28"/>
          <w:szCs w:val="28"/>
        </w:rPr>
      </w:pPr>
    </w:p>
    <w:p w:rsidR="00D9058F" w:rsidRDefault="00D9058F" w:rsidP="00B029D2">
      <w:pPr>
        <w:spacing w:after="0"/>
        <w:rPr>
          <w:sz w:val="28"/>
          <w:szCs w:val="28"/>
        </w:rPr>
      </w:pPr>
      <w:r>
        <w:rPr>
          <w:sz w:val="28"/>
          <w:szCs w:val="28"/>
        </w:rPr>
        <w:t>Buy a commentary (or get a free one on line).</w:t>
      </w:r>
    </w:p>
    <w:p w:rsidR="00D9058F" w:rsidRDefault="00D9058F" w:rsidP="00B029D2">
      <w:pPr>
        <w:spacing w:after="0"/>
        <w:rPr>
          <w:sz w:val="28"/>
          <w:szCs w:val="28"/>
        </w:rPr>
      </w:pPr>
    </w:p>
    <w:p w:rsidR="00D9058F" w:rsidRDefault="00D9058F" w:rsidP="00B029D2">
      <w:pPr>
        <w:spacing w:after="0"/>
        <w:rPr>
          <w:sz w:val="28"/>
          <w:szCs w:val="28"/>
        </w:rPr>
      </w:pPr>
      <w:r>
        <w:rPr>
          <w:sz w:val="28"/>
          <w:szCs w:val="28"/>
        </w:rPr>
        <w:t>Study out a doctrine or a hard question.</w:t>
      </w:r>
    </w:p>
    <w:p w:rsidR="00D9058F" w:rsidRDefault="00D9058F" w:rsidP="00B029D2">
      <w:pPr>
        <w:spacing w:after="0"/>
        <w:rPr>
          <w:sz w:val="28"/>
          <w:szCs w:val="28"/>
        </w:rPr>
      </w:pPr>
    </w:p>
    <w:p w:rsidR="00D9058F" w:rsidRPr="00B029D2" w:rsidRDefault="00D9058F" w:rsidP="00B029D2">
      <w:pPr>
        <w:spacing w:after="0"/>
        <w:rPr>
          <w:sz w:val="28"/>
          <w:szCs w:val="28"/>
        </w:rPr>
      </w:pPr>
      <w:r>
        <w:rPr>
          <w:sz w:val="28"/>
          <w:szCs w:val="28"/>
        </w:rPr>
        <w:t>Memorize scripture.</w:t>
      </w:r>
    </w:p>
    <w:sectPr w:rsidR="00D9058F" w:rsidRPr="00B02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6D"/>
    <w:rsid w:val="003A2914"/>
    <w:rsid w:val="005640CF"/>
    <w:rsid w:val="005A3D1F"/>
    <w:rsid w:val="005A466D"/>
    <w:rsid w:val="00746726"/>
    <w:rsid w:val="0082772B"/>
    <w:rsid w:val="00851E91"/>
    <w:rsid w:val="009E4009"/>
    <w:rsid w:val="00A90AA3"/>
    <w:rsid w:val="00B029D2"/>
    <w:rsid w:val="00D9058F"/>
    <w:rsid w:val="00E84BD7"/>
    <w:rsid w:val="00F9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6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dcterms:created xsi:type="dcterms:W3CDTF">2018-03-08T01:15:00Z</dcterms:created>
  <dcterms:modified xsi:type="dcterms:W3CDTF">2018-03-08T01:15:00Z</dcterms:modified>
</cp:coreProperties>
</file>