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D205" w14:textId="5D32734E" w:rsidR="001E1897" w:rsidRPr="00FB5FA2" w:rsidRDefault="001E1897" w:rsidP="00FB5FA2">
      <w:pPr>
        <w:jc w:val="center"/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FB5FA2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>Mothers Day</w:t>
      </w:r>
      <w:proofErr w:type="spellEnd"/>
      <w:r w:rsidRPr="00FB5FA2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 xml:space="preserve"> Sermon</w:t>
      </w:r>
    </w:p>
    <w:p w14:paraId="7C2B158E" w14:textId="37671BA2" w:rsidR="001E1897" w:rsidRDefault="00FB5FA2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O</w:t>
      </w:r>
      <w:r w:rsidR="001E1897"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ur theme for the year is “Welcome Home.”</w:t>
      </w:r>
      <w:r w:rsidR="00AD4A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 </w:t>
      </w:r>
      <w:r w:rsidR="001E1897"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What says welcome home more tha</w:t>
      </w:r>
      <w:r w:rsidR="00EF1301"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n</w:t>
      </w:r>
      <w:r w:rsidR="001E1897"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a Christian mother?</w:t>
      </w:r>
    </w:p>
    <w:p w14:paraId="3C13901C" w14:textId="194EED83" w:rsidR="00461E7A" w:rsidRDefault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In fact, the word home is almost synonymous with the word mother, is it not?</w:t>
      </w:r>
    </w:p>
    <w:p w14:paraId="1CEE6F16" w14:textId="4CF42625" w:rsidR="006C3193" w:rsidRPr="00FB5FA2" w:rsidRDefault="006C3193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Today we are honoring moms.</w:t>
      </w:r>
      <w:r w:rsidR="00F5053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They really deserve that honor.</w:t>
      </w:r>
    </w:p>
    <w:p w14:paraId="357BACC8" w14:textId="12CDECCA" w:rsidR="00461E7A" w:rsidRDefault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The hand that rocks the cradle is the hand that rules the world by William Ross </w:t>
      </w:r>
      <w:proofErr w:type="spell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Walace</w:t>
      </w:r>
      <w:proofErr w:type="spell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14:paraId="5542FD9D" w14:textId="52F0074C" w:rsidR="00461E7A" w:rsidRPr="009E7463" w:rsidRDefault="00461E7A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Woman, how divine your mission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Here upon our natal sod!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Keep, oh, keep the young heart open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Always to the breath of God!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All true trophies of the ages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Are from mother-love impearled;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For the hand that rocks the cradle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Is the hand that rules the world.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Blessings on the hand of women!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Fathers, sons, and daughters cry,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And the sacred song is mingled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With the worship in the sky—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Mingles where no tempest darkens,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Rainbows evermore are hurled;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For the hand that rocks the cradle</w:t>
      </w:r>
      <w:r w:rsidRPr="009E7463">
        <w:rPr>
          <w:rFonts w:ascii="Arial" w:hAnsi="Arial" w:cs="Arial"/>
          <w:color w:val="202122"/>
          <w:sz w:val="24"/>
          <w:szCs w:val="24"/>
        </w:rPr>
        <w:br/>
      </w:r>
      <w:r w:rsidRPr="009E7463">
        <w:rPr>
          <w:rFonts w:ascii="Arial" w:hAnsi="Arial" w:cs="Arial"/>
          <w:color w:val="202122"/>
          <w:sz w:val="24"/>
          <w:szCs w:val="24"/>
          <w:shd w:val="clear" w:color="auto" w:fill="FFFFFF"/>
        </w:rPr>
        <w:t>Is the hand that rules the world.</w:t>
      </w:r>
    </w:p>
    <w:p w14:paraId="34E44836" w14:textId="5C12AD69" w:rsidR="00461E7A" w:rsidRDefault="00461E7A" w:rsidP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 Bible has many stories of the miraculous faith of mothers.</w:t>
      </w:r>
    </w:p>
    <w:p w14:paraId="597F5F47" w14:textId="77777777" w:rsidR="007B5502" w:rsidRDefault="00461E7A" w:rsidP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Two years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ago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we looked at Mary</w:t>
      </w:r>
      <w:r w:rsidR="007B550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 </w:t>
      </w:r>
    </w:p>
    <w:p w14:paraId="02671B51" w14:textId="77777777" w:rsidR="00783B21" w:rsidRDefault="00783B21" w:rsidP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</w:t>
      </w:r>
      <w:r w:rsidR="007B550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he heard</w:t>
      </w:r>
      <w:r w:rsidR="00461E7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she would be pregnant as a virgin, which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means disgrace, being put away, a life of shame, poverty and alienation.  </w:t>
      </w:r>
    </w:p>
    <w:p w14:paraId="53936F6F" w14:textId="73D9ED5F" w:rsidR="00461E7A" w:rsidRDefault="00783B21" w:rsidP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Yet, she says to the angel:</w:t>
      </w:r>
      <w:r w:rsidR="00461E7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</w:p>
    <w:p w14:paraId="738E031F" w14:textId="12E99B15" w:rsidR="00461E7A" w:rsidRDefault="009E7463" w:rsidP="00461E7A">
      <w:pPr>
        <w:rPr>
          <w:sz w:val="28"/>
          <w:szCs w:val="28"/>
        </w:rPr>
      </w:pPr>
      <w:r w:rsidRPr="00CF42A1">
        <w:rPr>
          <w:sz w:val="28"/>
          <w:szCs w:val="28"/>
        </w:rPr>
        <w:t>Luke 1:35-</w:t>
      </w:r>
      <w:proofErr w:type="gramStart"/>
      <w:r w:rsidRPr="00CF42A1">
        <w:rPr>
          <w:sz w:val="28"/>
          <w:szCs w:val="28"/>
        </w:rPr>
        <w:t xml:space="preserve">38  </w:t>
      </w:r>
      <w:r>
        <w:rPr>
          <w:sz w:val="28"/>
          <w:szCs w:val="28"/>
        </w:rPr>
        <w:t>“</w:t>
      </w:r>
      <w:proofErr w:type="gramEnd"/>
      <w:r w:rsidRPr="00CF42A1">
        <w:rPr>
          <w:sz w:val="28"/>
          <w:szCs w:val="28"/>
        </w:rPr>
        <w:t>I am the Lord’s Servant.  May it be to me as you have said.</w:t>
      </w:r>
      <w:r>
        <w:rPr>
          <w:sz w:val="28"/>
          <w:szCs w:val="28"/>
        </w:rPr>
        <w:t>”</w:t>
      </w:r>
    </w:p>
    <w:p w14:paraId="3F050F70" w14:textId="3EDD7F7A" w:rsidR="009E7463" w:rsidRDefault="009E7463" w:rsidP="009E7463">
      <w:pPr>
        <w:spacing w:after="0"/>
        <w:rPr>
          <w:sz w:val="28"/>
          <w:szCs w:val="28"/>
        </w:rPr>
      </w:pPr>
      <w:r w:rsidRPr="00CF42A1">
        <w:rPr>
          <w:sz w:val="28"/>
          <w:szCs w:val="28"/>
        </w:rPr>
        <w:lastRenderedPageBreak/>
        <w:t>Luke 1:45</w:t>
      </w:r>
      <w:proofErr w:type="gramStart"/>
      <w:r w:rsidRPr="00CF42A1">
        <w:rPr>
          <w:sz w:val="28"/>
          <w:szCs w:val="28"/>
        </w:rPr>
        <w:t xml:space="preserve">   “</w:t>
      </w:r>
      <w:proofErr w:type="gramEnd"/>
      <w:r w:rsidRPr="00CF42A1">
        <w:rPr>
          <w:sz w:val="28"/>
          <w:szCs w:val="28"/>
        </w:rPr>
        <w:t>Blessed is she who has believed that what the Lord has said to her will be accomplished.”</w:t>
      </w:r>
    </w:p>
    <w:p w14:paraId="527052F2" w14:textId="68359F04" w:rsidR="009E7463" w:rsidRDefault="009E7463" w:rsidP="009E7463">
      <w:pPr>
        <w:spacing w:after="0"/>
        <w:rPr>
          <w:sz w:val="28"/>
          <w:szCs w:val="28"/>
        </w:rPr>
      </w:pPr>
    </w:p>
    <w:p w14:paraId="6C225768" w14:textId="46601860" w:rsidR="009E7463" w:rsidRPr="00CF42A1" w:rsidRDefault="009E7463" w:rsidP="009E7463">
      <w:pPr>
        <w:spacing w:after="0"/>
        <w:rPr>
          <w:sz w:val="28"/>
          <w:szCs w:val="28"/>
        </w:rPr>
      </w:pPr>
      <w:r>
        <w:rPr>
          <w:sz w:val="28"/>
          <w:szCs w:val="28"/>
        </w:rPr>
        <w:t>This is a godly mother.</w:t>
      </w:r>
    </w:p>
    <w:p w14:paraId="0A56E1E6" w14:textId="34C056DB" w:rsidR="00461E7A" w:rsidRDefault="009E7463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Then l</w:t>
      </w:r>
      <w:r w:rsidR="00461E7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ast year we looked at Hannah</w:t>
      </w:r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 </w:t>
      </w:r>
      <w:proofErr w:type="gramStart"/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B</w:t>
      </w:r>
      <w:r w:rsidR="00461E7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arren, </w:t>
      </w:r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A</w:t>
      </w:r>
      <w:proofErr w:type="gramEnd"/>
      <w:r w:rsidR="00461E7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rival wife </w:t>
      </w:r>
      <w:proofErr w:type="spell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Peninah</w:t>
      </w:r>
      <w:proofErr w:type="spell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461E7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who persecuted he</w:t>
      </w:r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r. I am the favored wife</w:t>
      </w:r>
      <w:r w:rsidR="00461E7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  Hannah prayed for a son and promised to dedicate him to God.</w:t>
      </w:r>
    </w:p>
    <w:p w14:paraId="07761612" w14:textId="22A20D97" w:rsidR="009E7463" w:rsidRDefault="009E7463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Hannah loved her son so deeply, but she loved God more.</w:t>
      </w:r>
    </w:p>
    <w:p w14:paraId="15B46833" w14:textId="2DECE3CC" w:rsidR="00461E7A" w:rsidRDefault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And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thus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Samuel was born.  Samuel the last of the judges.  Samuel who anointed David.</w:t>
      </w:r>
    </w:p>
    <w:p w14:paraId="73EBCF64" w14:textId="067718D6" w:rsidR="009E7463" w:rsidRDefault="009E7463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And God gave Hannah more children.</w:t>
      </w:r>
    </w:p>
    <w:p w14:paraId="22008EC1" w14:textId="6C2035EC" w:rsidR="007B5502" w:rsidRDefault="007B5502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 Bible has so many examples of great moms.</w:t>
      </w:r>
    </w:p>
    <w:p w14:paraId="50DFF6E8" w14:textId="47672192" w:rsidR="001E1897" w:rsidRPr="00FB5FA2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For example, there is the widow of Z</w:t>
      </w:r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</w:t>
      </w:r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e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phath.</w:t>
      </w:r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God loves widows and single moms.</w:t>
      </w:r>
    </w:p>
    <w:p w14:paraId="1C5D8F9F" w14:textId="585A1DEC" w:rsidR="003217B0" w:rsidRDefault="001E1897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1 Kings 17:7-24 </w:t>
      </w:r>
      <w:r w:rsidR="00C77AC3"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The Widow of </w:t>
      </w:r>
      <w:r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Z</w:t>
      </w:r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</w:t>
      </w:r>
      <w:r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</w:t>
      </w:r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e</w:t>
      </w:r>
      <w:r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phath</w:t>
      </w:r>
    </w:p>
    <w:p w14:paraId="7E871A6A" w14:textId="16E9B646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v. 12.  A mom with literally nothing left offers flour and oil to Elijah.</w:t>
      </w:r>
    </w:p>
    <w:p w14:paraId="6F744000" w14:textId="528D7F06" w:rsidR="009E7463" w:rsidRDefault="009E7463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God hears the cries of a mother of faith. God sends Elijah to save the widow of Z</w:t>
      </w:r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</w:t>
      </w:r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e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phath</w:t>
      </w:r>
      <w:r w:rsidR="00760B2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’s son.</w:t>
      </w:r>
    </w:p>
    <w:p w14:paraId="215C7589" w14:textId="2CA8D3E9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v.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13  God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says to the moms, “Don’t be afraid.”  Give to the Lord first.</w:t>
      </w:r>
    </w:p>
    <w:p w14:paraId="63D65BAC" w14:textId="618B2E3E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v. 14 The jar of flour will not be used up and the jug of oil will not run dry.</w:t>
      </w:r>
    </w:p>
    <w:p w14:paraId="1089F039" w14:textId="2EF12B32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God says to moms who</w:t>
      </w:r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give and give and give—who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wonder if they have more to give.  “I will give to you so that you can continue to give to your children.</w:t>
      </w:r>
    </w:p>
    <w:p w14:paraId="1C911508" w14:textId="659393FE" w:rsidR="00760B2C" w:rsidRDefault="00760B2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God hears the cries of Heidi Villanueva for her daughter.</w:t>
      </w:r>
    </w:p>
    <w:p w14:paraId="69A1559B" w14:textId="3838BB62" w:rsidR="00760B2C" w:rsidRDefault="00760B2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God hears the cries of Maria Wright, Stephanie</w:t>
      </w:r>
      <w:r w:rsidR="00627A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Macias</w:t>
      </w:r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Nancy </w:t>
      </w:r>
      <w:proofErr w:type="spellStart"/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Arriagada</w:t>
      </w:r>
      <w:proofErr w:type="spellEnd"/>
    </w:p>
    <w:p w14:paraId="6D1B763F" w14:textId="534F682A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God hears the cries of moms of adult children as well!  Nora shares about her prayers for her daughter often.</w:t>
      </w:r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God hears the cries of Christina Santiago and Lisa </w:t>
      </w:r>
      <w:proofErr w:type="spellStart"/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Reany</w:t>
      </w:r>
      <w:proofErr w:type="spellEnd"/>
      <w:r w:rsidR="006C31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and Becca Farley.</w:t>
      </w:r>
    </w:p>
    <w:p w14:paraId="1A0700D1" w14:textId="5D8BBBDA" w:rsidR="00243F91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v. 17 The widow’s son died.  She is bitter toward God and toward Elijah.</w:t>
      </w:r>
    </w:p>
    <w:p w14:paraId="54B27E26" w14:textId="7EF948D7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v. 18 “What do you have against me, man of God? Did you come to remind me of my sin and kill my son?”</w:t>
      </w:r>
    </w:p>
    <w:p w14:paraId="3C6C6268" w14:textId="6330C7EC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She is in extreme anguish.  She is tempted not to trust God about her son.</w:t>
      </w:r>
    </w:p>
    <w:p w14:paraId="61729574" w14:textId="5F37DA22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v.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19  Elijah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says to her as God says to all the moms out there:</w:t>
      </w:r>
    </w:p>
    <w:p w14:paraId="774B291F" w14:textId="5E5E79AE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“Give me your son.  Give me your daughter.”</w:t>
      </w:r>
    </w:p>
    <w:p w14:paraId="696EEF03" w14:textId="16A668C4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God says to Vanessa Newfield:  Give me your </w:t>
      </w:r>
      <w:proofErr w:type="spell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daughers</w:t>
      </w:r>
      <w:proofErr w:type="spellEnd"/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and your son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14:paraId="7617ED91" w14:textId="679163E3" w:rsidR="00627A60" w:rsidRDefault="00627A60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v.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22  The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Lord head Elijah’s cry for the Widow of </w:t>
      </w:r>
      <w:proofErr w:type="spell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Zeraphath</w:t>
      </w:r>
      <w:proofErr w:type="spell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14:paraId="4FB1F5BF" w14:textId="3FF1D43C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v.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23  Look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your son is alive.</w:t>
      </w:r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 How dramatic.  Tears all around.</w:t>
      </w:r>
    </w:p>
    <w:p w14:paraId="6B90B987" w14:textId="6C08D94C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Mothers, God will take care of your children.</w:t>
      </w:r>
    </w:p>
    <w:p w14:paraId="41B17836" w14:textId="559A60D3" w:rsidR="00C77AC3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Then there is the </w:t>
      </w:r>
      <w:proofErr w:type="spell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Shunnamite</w:t>
      </w:r>
      <w:proofErr w:type="spell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Woman.</w:t>
      </w:r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</w:t>
      </w:r>
      <w:r w:rsidR="001E1897"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 Kings 4:8-3</w:t>
      </w:r>
      <w:r w:rsidR="00AD4A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6</w:t>
      </w:r>
      <w:r w:rsidR="001E1897"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C77AC3"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</w:p>
    <w:p w14:paraId="34F97AFF" w14:textId="7B1A8E29" w:rsidR="00F5053B" w:rsidRDefault="00AD4A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Read 2 Kings 4:8-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17  </w:t>
      </w:r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</w:t>
      </w:r>
      <w:proofErr w:type="gramEnd"/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Shunnamite</w:t>
      </w:r>
      <w:proofErr w:type="spellEnd"/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woman has no son. </w:t>
      </w:r>
    </w:p>
    <w:p w14:paraId="4A74CDD8" w14:textId="5EADCC9F" w:rsidR="00F5053B" w:rsidRDefault="00F5053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She lets the man of God into her home.</w:t>
      </w:r>
      <w:r w:rsidR="00AD4A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 An Elisha </w:t>
      </w:r>
      <w:proofErr w:type="gramStart"/>
      <w:r w:rsidR="00AD4A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room</w:t>
      </w:r>
      <w:proofErr w:type="gramEnd"/>
      <w:r w:rsidR="00AD4A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14:paraId="7C17717D" w14:textId="4C8FDE6E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God hears the cries of the childless woman and gives her a son.</w:t>
      </w:r>
    </w:p>
    <w:p w14:paraId="465506AA" w14:textId="167BD76B" w:rsidR="00AD4A91" w:rsidRDefault="00AD4A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“About this time next year, you will hold a son in your arms.”</w:t>
      </w:r>
    </w:p>
    <w:p w14:paraId="2803ED9A" w14:textId="022692A4" w:rsidR="00AD4A91" w:rsidRDefault="00AD4A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Blessed words to a mother.</w:t>
      </w:r>
    </w:p>
    <w:p w14:paraId="1CD4607E" w14:textId="29F4B1DB" w:rsidR="00AD4A91" w:rsidRDefault="00AD4A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Read 2 Kings 4:18-26</w:t>
      </w:r>
    </w:p>
    <w:p w14:paraId="748C5F07" w14:textId="261E6290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v. 20 The son dies, but the woman lays him on Elisha’s bed.  She tells no one her plan.  If she did, they would all call her crazy.</w:t>
      </w:r>
      <w:r w:rsidR="00783B2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Amazing faith!!!</w:t>
      </w:r>
    </w:p>
    <w:p w14:paraId="0B2F797F" w14:textId="33437ABE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The </w:t>
      </w:r>
      <w:proofErr w:type="spell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Shunnamite</w:t>
      </w:r>
      <w:proofErr w:type="spell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woman put her son in God’s hands.  She trusted God to care for her son.</w:t>
      </w:r>
    </w:p>
    <w:p w14:paraId="3EC89F18" w14:textId="3115EFE4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She travels to Mt. Carmel were Elisha lives.</w:t>
      </w:r>
    </w:p>
    <w:p w14:paraId="31A0D9EB" w14:textId="5282C744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v. 26 “Everything is all right.”</w:t>
      </w:r>
    </w:p>
    <w:p w14:paraId="7E235491" w14:textId="399FEF53" w:rsidR="006E515B" w:rsidRDefault="00AD4A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Read 2 Kings 4:27-36   </w:t>
      </w:r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v. </w:t>
      </w:r>
      <w:proofErr w:type="gramStart"/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28  The</w:t>
      </w:r>
      <w:proofErr w:type="gramEnd"/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Shunnamite</w:t>
      </w:r>
      <w:proofErr w:type="spellEnd"/>
      <w:r w:rsidR="006E515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woman’s bitter cry.  “Didn’t I tell you, ‘Don’t raise my hopes.’</w:t>
      </w:r>
    </w:p>
    <w:p w14:paraId="7F64E185" w14:textId="54061251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But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still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she has faith in God.  “Take my staff.”</w:t>
      </w:r>
    </w:p>
    <w:p w14:paraId="07F9A1F1" w14:textId="62E8A342" w:rsidR="006E515B" w:rsidRDefault="006E515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v. 30 </w:t>
      </w:r>
      <w:r w:rsidR="001370A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“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As surely as the Lord lives, I will </w:t>
      </w:r>
      <w:r w:rsidR="001370A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not leave you.”  The woman would do anything for her son.</w:t>
      </w:r>
    </w:p>
    <w:p w14:paraId="11CBFAD0" w14:textId="37B60278" w:rsidR="001370AC" w:rsidRDefault="001370A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v. 31 The staff did not work.  Fortunately for the stubborn love of the </w:t>
      </w:r>
      <w:proofErr w:type="spell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Shunnamite</w:t>
      </w:r>
      <w:proofErr w:type="spell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woman.</w:t>
      </w:r>
      <w:r w:rsidR="00AD4A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“I told you so!”</w:t>
      </w:r>
    </w:p>
    <w:p w14:paraId="1F3D4B51" w14:textId="62A59277" w:rsidR="001370AC" w:rsidRDefault="001370A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v.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34  He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lay on the boy, mouth to mouth, eyes to eyes, hands to hands.</w:t>
      </w:r>
    </w:p>
    <w:p w14:paraId="04F0CE21" w14:textId="2BF055F9" w:rsidR="001370AC" w:rsidRDefault="001370A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 boy sneezed 7 times.</w:t>
      </w:r>
    </w:p>
    <w:p w14:paraId="3E1F0155" w14:textId="69170758" w:rsidR="001370AC" w:rsidRDefault="001370A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This is what the love of a mother for her child is like.</w:t>
      </w:r>
    </w:p>
    <w:p w14:paraId="3381981B" w14:textId="7687001B" w:rsidR="001370AC" w:rsidRDefault="001370A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And God hears and answers those prayers.</w:t>
      </w:r>
    </w:p>
    <w:p w14:paraId="3D0B99D6" w14:textId="341C13E1" w:rsidR="001E1897" w:rsidRDefault="00C77AC3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This miracle is a prefigure of what Jesus did for the Widow at Nain.  Luke 7:11-17</w:t>
      </w:r>
      <w:r w:rsidR="00243F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14:paraId="3433732F" w14:textId="73FF4C9D" w:rsidR="001370AC" w:rsidRDefault="001370A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Again, God hears the cries of the widows and the single mothers.</w:t>
      </w:r>
    </w:p>
    <w:p w14:paraId="023FE65A" w14:textId="14A003C1" w:rsidR="009E7463" w:rsidRDefault="009E7463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In al</w:t>
      </w:r>
      <w:r w:rsidR="00AD4A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 of these stories I see two things:</w:t>
      </w:r>
    </w:p>
    <w:p w14:paraId="59BCBA09" w14:textId="76D360FB" w:rsidR="00AD4A91" w:rsidRDefault="00AD4A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 undying love of a mother.</w:t>
      </w:r>
    </w:p>
    <w:p w14:paraId="1C1D6B68" w14:textId="2079F6C8" w:rsidR="00AD4A91" w:rsidRDefault="00AD4A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God hears the faithful cries of moms for their daughters and sons.</w:t>
      </w:r>
    </w:p>
    <w:p w14:paraId="6BA657F0" w14:textId="78E14991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There are many different kinds of love:</w:t>
      </w:r>
    </w:p>
    <w:p w14:paraId="75D041AC" w14:textId="4674A9CA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sibling for sibling</w:t>
      </w:r>
    </w:p>
    <w:p w14:paraId="04A277DD" w14:textId="72E420A4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a child for a parent.</w:t>
      </w:r>
    </w:p>
    <w:p w14:paraId="34C52086" w14:textId="2C49BE9C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a husband for a wife or of a wife for a husband. We saw that analogy in Hosea Ch 1-3.</w:t>
      </w:r>
    </w:p>
    <w:p w14:paraId="50150235" w14:textId="56ADF8B9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Love of a person for his/her country</w:t>
      </w:r>
    </w:p>
    <w:p w14:paraId="6B2BAB6B" w14:textId="004F98A0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football</w:t>
      </w:r>
    </w:p>
    <w:p w14:paraId="089EEB86" w14:textId="26DCF370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a close friend</w:t>
      </w:r>
    </w:p>
    <w:p w14:paraId="0573E410" w14:textId="0957A864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a father for his child.  We saw that analogy in Hosea Ch 11.</w:t>
      </w:r>
    </w:p>
    <w:p w14:paraId="02E3B45C" w14:textId="76A2D53C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pizza</w:t>
      </w:r>
    </w:p>
    <w:p w14:paraId="5FDB6118" w14:textId="090E758E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a person for themselves</w:t>
      </w:r>
    </w:p>
    <w:p w14:paraId="119AD9BA" w14:textId="3760E994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the lost or the needy or the poor</w:t>
      </w:r>
    </w:p>
    <w:p w14:paraId="075FFD3D" w14:textId="194F0551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a mother for her child</w:t>
      </w:r>
    </w:p>
    <w:p w14:paraId="078BAC67" w14:textId="4BD5768F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Love of a grandparent.</w:t>
      </w:r>
    </w:p>
    <w:p w14:paraId="1DBF352D" w14:textId="1BEDA33E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Which of these is most like the love of God for us?</w:t>
      </w:r>
    </w:p>
    <w:p w14:paraId="069C3826" w14:textId="642BAE21" w:rsidR="00243F91" w:rsidRDefault="00243F9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These miracles all involve the love of a mother for her child.</w:t>
      </w:r>
    </w:p>
    <w:p w14:paraId="7AC41B3A" w14:textId="05FFB0F6" w:rsidR="00461E7A" w:rsidRDefault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A mother’s love is a mystical thing.  </w:t>
      </w:r>
    </w:p>
    <w:p w14:paraId="3D34857D" w14:textId="1274082D" w:rsidR="00461E7A" w:rsidRDefault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Do not get between a mother bear and her cub.</w:t>
      </w:r>
    </w:p>
    <w:p w14:paraId="086A5688" w14:textId="242B2590" w:rsidR="00461E7A" w:rsidRDefault="00461E7A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Do not get between a mom and her child.</w:t>
      </w:r>
    </w:p>
    <w:p w14:paraId="26953164" w14:textId="5C0B2633" w:rsidR="007B5502" w:rsidRDefault="001370AC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I watch Heidi and Faith and I marvel at a mother’s love.</w:t>
      </w:r>
    </w:p>
    <w:p w14:paraId="131CA183" w14:textId="65CEE783" w:rsidR="007B5502" w:rsidRDefault="007B5502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What is cool is that we can learn a lot about God from our mother’s love for us.</w:t>
      </w:r>
    </w:p>
    <w:p w14:paraId="4D948CB8" w14:textId="16C532B0" w:rsidR="001A0344" w:rsidRDefault="001A034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 mother’s love for her child is perhaps the best picture for God’s love for us.</w:t>
      </w:r>
    </w:p>
    <w:p w14:paraId="7736763E" w14:textId="6EBDC7A6" w:rsidR="00EF1301" w:rsidRDefault="00EF1301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B5FA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Isaiah 49</w:t>
      </w:r>
      <w:r w:rsidR="001A03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:15-</w:t>
      </w:r>
      <w:proofErr w:type="gramStart"/>
      <w:r w:rsidR="001A03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18  A</w:t>
      </w:r>
      <w:proofErr w:type="gramEnd"/>
      <w:r w:rsidR="001A03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mom never forgets her children.  A mom </w:t>
      </w:r>
      <w:proofErr w:type="gramStart"/>
      <w:r w:rsidR="001A03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want</w:t>
      </w:r>
      <w:proofErr w:type="gramEnd"/>
      <w:r w:rsidR="001A03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to hold her child, to hug her child, to kiss her child.</w:t>
      </w:r>
    </w:p>
    <w:p w14:paraId="01A1164E" w14:textId="60732EBB" w:rsidR="001A0344" w:rsidRDefault="001A034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You are engraved in the palm of your mother’s hand.  You are engraved in the “palm” of God’s hand.</w:t>
      </w:r>
    </w:p>
    <w:p w14:paraId="2F9B6CE0" w14:textId="6FAB1D26" w:rsidR="001A0344" w:rsidRDefault="001A034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Your mother will never forget you, even on her death bed you will be the first thing in her mind.</w:t>
      </w:r>
    </w:p>
    <w:p w14:paraId="128A29C7" w14:textId="51CE5EB5" w:rsidR="001A0344" w:rsidRDefault="001A034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God will never forget you.</w:t>
      </w:r>
    </w:p>
    <w:p w14:paraId="78A5033D" w14:textId="659866E9" w:rsidR="001A0344" w:rsidRPr="00FB5FA2" w:rsidRDefault="001A034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Lift up your eyes and look around.  Look how the children gather around their mom because she cares for them.  That is how God cares for you.</w:t>
      </w:r>
    </w:p>
    <w:p w14:paraId="018D0D6A" w14:textId="675BAF85" w:rsidR="00C77AC3" w:rsidRDefault="007F187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As one of many children in this room, I say:</w:t>
      </w:r>
    </w:p>
    <w:p w14:paraId="6A522173" w14:textId="60751A3F" w:rsidR="007F187B" w:rsidRDefault="007F187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Thanks, Mom.</w:t>
      </w:r>
    </w:p>
    <w:p w14:paraId="077CCAAB" w14:textId="1FF7C3E1" w:rsidR="007F187B" w:rsidRPr="007F187B" w:rsidRDefault="007F187B">
      <w:pPr>
        <w:rPr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And thanks, God, for giving me my mom.</w:t>
      </w:r>
    </w:p>
    <w:sectPr w:rsidR="007F187B" w:rsidRPr="007F1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97"/>
    <w:rsid w:val="001370AC"/>
    <w:rsid w:val="001A0344"/>
    <w:rsid w:val="001E1897"/>
    <w:rsid w:val="001E3356"/>
    <w:rsid w:val="00243F91"/>
    <w:rsid w:val="003217B0"/>
    <w:rsid w:val="00461E7A"/>
    <w:rsid w:val="005C2B34"/>
    <w:rsid w:val="00627A60"/>
    <w:rsid w:val="006C3193"/>
    <w:rsid w:val="006E515B"/>
    <w:rsid w:val="00760B2C"/>
    <w:rsid w:val="00783B21"/>
    <w:rsid w:val="007B5502"/>
    <w:rsid w:val="007F187B"/>
    <w:rsid w:val="009656EA"/>
    <w:rsid w:val="009E7463"/>
    <w:rsid w:val="00AD4A91"/>
    <w:rsid w:val="00C77AC3"/>
    <w:rsid w:val="00EF1301"/>
    <w:rsid w:val="00F5053B"/>
    <w:rsid w:val="00FB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2CE0"/>
  <w15:chartTrackingRefBased/>
  <w15:docId w15:val="{6B21176B-0D03-4FBA-A756-376C3753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8</cp:revision>
  <dcterms:created xsi:type="dcterms:W3CDTF">2021-05-03T20:08:00Z</dcterms:created>
  <dcterms:modified xsi:type="dcterms:W3CDTF">2021-05-09T16:02:00Z</dcterms:modified>
</cp:coreProperties>
</file>