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921D" w14:textId="77777777" w:rsidR="001155B5" w:rsidRPr="003A0F2A" w:rsidRDefault="001155B5" w:rsidP="0011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0F2A">
        <w:rPr>
          <w:rFonts w:ascii="Times New Roman" w:eastAsia="Times New Roman" w:hAnsi="Times New Roman" w:cs="Times New Roman"/>
          <w:b/>
          <w:sz w:val="32"/>
          <w:szCs w:val="32"/>
        </w:rPr>
        <w:t>Jonah</w:t>
      </w:r>
    </w:p>
    <w:p w14:paraId="5369406B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D93991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Theme:  The grace of God.</w:t>
      </w:r>
    </w:p>
    <w:p w14:paraId="33822A59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9F546D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Subtheme:  Repentance and salvation is for the Gentiles too!</w:t>
      </w:r>
    </w:p>
    <w:p w14:paraId="3276A700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F176D5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0F2A">
        <w:rPr>
          <w:rFonts w:ascii="Times New Roman" w:eastAsia="Times New Roman" w:hAnsi="Times New Roman" w:cs="Times New Roman"/>
          <w:sz w:val="28"/>
          <w:szCs w:val="28"/>
        </w:rPr>
        <w:t>Subsubtheme</w:t>
      </w:r>
      <w:proofErr w:type="spellEnd"/>
      <w:r w:rsidRPr="003A0F2A">
        <w:rPr>
          <w:rFonts w:ascii="Times New Roman" w:eastAsia="Times New Roman" w:hAnsi="Times New Roman" w:cs="Times New Roman"/>
          <w:sz w:val="28"/>
          <w:szCs w:val="28"/>
        </w:rPr>
        <w:t>:  You cannot run from God.</w:t>
      </w:r>
    </w:p>
    <w:p w14:paraId="266875F7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823B22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0F2A">
        <w:rPr>
          <w:rFonts w:ascii="Times New Roman" w:eastAsia="Times New Roman" w:hAnsi="Times New Roman" w:cs="Times New Roman"/>
          <w:sz w:val="28"/>
          <w:szCs w:val="28"/>
        </w:rPr>
        <w:t>Subsubsubtheme</w:t>
      </w:r>
      <w:proofErr w:type="spellEnd"/>
      <w:r w:rsidRPr="003A0F2A">
        <w:rPr>
          <w:rFonts w:ascii="Times New Roman" w:eastAsia="Times New Roman" w:hAnsi="Times New Roman" w:cs="Times New Roman"/>
          <w:sz w:val="28"/>
          <w:szCs w:val="28"/>
        </w:rPr>
        <w:t>:  Our loyalty should be to God, not our country.</w:t>
      </w:r>
    </w:p>
    <w:p w14:paraId="6F2335E1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D6F139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Historical setting:    About 782 </w:t>
      </w:r>
      <w:proofErr w:type="gramStart"/>
      <w:r w:rsidRPr="003A0F2A">
        <w:rPr>
          <w:rFonts w:ascii="Times New Roman" w:eastAsia="Times New Roman" w:hAnsi="Times New Roman" w:cs="Times New Roman"/>
          <w:sz w:val="28"/>
          <w:szCs w:val="28"/>
        </w:rPr>
        <w:t>BC  Assyria</w:t>
      </w:r>
      <w:proofErr w:type="gramEnd"/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was in a fairly brief period of partial decline.  </w:t>
      </w:r>
      <w:smartTag w:uri="urn:schemas-microsoft-com:office:smarttags" w:element="place">
        <w:r w:rsidRPr="003A0F2A">
          <w:rPr>
            <w:rFonts w:ascii="Times New Roman" w:eastAsia="Times New Roman" w:hAnsi="Times New Roman" w:cs="Times New Roman"/>
            <w:sz w:val="28"/>
            <w:szCs w:val="28"/>
          </w:rPr>
          <w:t>Assyria</w:t>
        </w:r>
      </w:smartTag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itself was in a time of failure and disappointment—open to the “gospel?” Prepared to repent?  </w:t>
      </w:r>
    </w:p>
    <w:p w14:paraId="34F0F48B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E2545C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But do not forget, Assyria was the avowed and hated enemy of </w:t>
      </w:r>
      <w:smartTag w:uri="urn:schemas-microsoft-com:office:smarttags" w:element="place">
        <w:smartTag w:uri="urn:schemas-microsoft-com:office:smarttags" w:element="country-region">
          <w:r w:rsidRPr="003A0F2A">
            <w:rPr>
              <w:rFonts w:ascii="Times New Roman" w:eastAsia="Times New Roman" w:hAnsi="Times New Roman" w:cs="Times New Roman"/>
              <w:sz w:val="28"/>
              <w:szCs w:val="28"/>
            </w:rPr>
            <w:t>Israel</w:t>
          </w:r>
        </w:smartTag>
      </w:smartTag>
      <w:r w:rsidRPr="003A0F2A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77CB1B6B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E7DB72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3A0F2A">
            <w:rPr>
              <w:rFonts w:ascii="Times New Roman" w:eastAsia="Times New Roman" w:hAnsi="Times New Roman" w:cs="Times New Roman"/>
              <w:sz w:val="28"/>
              <w:szCs w:val="28"/>
            </w:rPr>
            <w:t>Nineveh</w:t>
          </w:r>
        </w:smartTag>
      </w:smartTag>
      <w:r w:rsidRPr="003A0F2A">
        <w:rPr>
          <w:rFonts w:ascii="Times New Roman" w:eastAsia="Times New Roman" w:hAnsi="Times New Roman" w:cs="Times New Roman"/>
          <w:sz w:val="28"/>
          <w:szCs w:val="28"/>
        </w:rPr>
        <w:t>:  The greatest city in the world at that time.  1800 acres, 100 ft. high walls.  7.5 miles around.  120,000+ inhabitants?  Chariots could drive three across on top of the wall.  Jonah 3:3 “a visit required 3 days”</w:t>
      </w:r>
    </w:p>
    <w:p w14:paraId="6ADA7CC1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F0D7DF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Jonah:  a prefigure of the Messiah.</w:t>
      </w:r>
    </w:p>
    <w:p w14:paraId="6496653E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B6F68D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Jonah is like Jesus:</w:t>
      </w:r>
    </w:p>
    <w:p w14:paraId="1E1D892B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23F988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1. Matthew 12:39-41 </w:t>
      </w:r>
      <w:proofErr w:type="gramStart"/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  “</w:t>
      </w:r>
      <w:proofErr w:type="gramEnd"/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For as Jonah was three days and three nights in the </w:t>
      </w:r>
    </w:p>
    <w:p w14:paraId="7528B81C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   belly of a huge fish, so the Son of Man will be three days and three nights </w:t>
      </w:r>
    </w:p>
    <w:p w14:paraId="362C04FB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   in the heart of the earth.”</w:t>
      </w:r>
    </w:p>
    <w:p w14:paraId="51C7DFEF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E6A9FD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2. John 7:</w:t>
      </w:r>
      <w:proofErr w:type="gramStart"/>
      <w:r w:rsidRPr="003A0F2A">
        <w:rPr>
          <w:rFonts w:ascii="Times New Roman" w:eastAsia="Times New Roman" w:hAnsi="Times New Roman" w:cs="Times New Roman"/>
          <w:sz w:val="28"/>
          <w:szCs w:val="28"/>
        </w:rPr>
        <w:t>52  “</w:t>
      </w:r>
      <w:proofErr w:type="gramEnd"/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Are you from </w:t>
      </w:r>
      <w:smartTag w:uri="urn:schemas-microsoft-com:office:smarttags" w:element="place">
        <w:r w:rsidRPr="003A0F2A">
          <w:rPr>
            <w:rFonts w:ascii="Times New Roman" w:eastAsia="Times New Roman" w:hAnsi="Times New Roman" w:cs="Times New Roman"/>
            <w:sz w:val="28"/>
            <w:szCs w:val="28"/>
          </w:rPr>
          <w:t>Galilee</w:t>
        </w:r>
      </w:smartTag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, too?  Look into it, and you will find </w:t>
      </w:r>
    </w:p>
    <w:p w14:paraId="5B144AC4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   that a prophet does not come out of </w:t>
      </w:r>
      <w:smartTag w:uri="urn:schemas-microsoft-com:office:smarttags" w:element="place">
        <w:r w:rsidRPr="003A0F2A">
          <w:rPr>
            <w:rFonts w:ascii="Times New Roman" w:eastAsia="Times New Roman" w:hAnsi="Times New Roman" w:cs="Times New Roman"/>
            <w:sz w:val="28"/>
            <w:szCs w:val="28"/>
          </w:rPr>
          <w:t>Galilee</w:t>
        </w:r>
      </w:smartTag>
      <w:r w:rsidRPr="003A0F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8524C9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E0F5DA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Actually, Jonah, the prefigure of the Messiah, came from Gath-</w:t>
      </w:r>
      <w:proofErr w:type="spellStart"/>
      <w:r w:rsidRPr="003A0F2A">
        <w:rPr>
          <w:rFonts w:ascii="Times New Roman" w:eastAsia="Times New Roman" w:hAnsi="Times New Roman" w:cs="Times New Roman"/>
          <w:sz w:val="28"/>
          <w:szCs w:val="28"/>
        </w:rPr>
        <w:t>Hepher</w:t>
      </w:r>
      <w:proofErr w:type="spellEnd"/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, about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miles north of Nazareth. (2 Kings 14:25)</w:t>
      </w:r>
    </w:p>
    <w:p w14:paraId="3B44AD4C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B91540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It is amazing that Jonah even made it into the OT.</w:t>
      </w:r>
    </w:p>
    <w:p w14:paraId="5B710D84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2075EB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3.  Sleeping in a boat during a massive storm which could very well kill all </w:t>
      </w:r>
    </w:p>
    <w:p w14:paraId="4758809A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    those in the boat.  (Luke 8:23</w:t>
      </w:r>
      <w:proofErr w:type="gramStart"/>
      <w:r w:rsidRPr="003A0F2A">
        <w:rPr>
          <w:rFonts w:ascii="Times New Roman" w:eastAsia="Times New Roman" w:hAnsi="Times New Roman" w:cs="Times New Roman"/>
          <w:sz w:val="28"/>
          <w:szCs w:val="28"/>
        </w:rPr>
        <w:t>)  “</w:t>
      </w:r>
      <w:proofErr w:type="gramEnd"/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As they sailed, he fell asleep.  A squall </w:t>
      </w:r>
    </w:p>
    <w:p w14:paraId="294A71AF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    came down on the lake, so that the boat was being swamped, and they </w:t>
      </w:r>
    </w:p>
    <w:p w14:paraId="27F802F8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    were in great danger.</w:t>
      </w:r>
    </w:p>
    <w:p w14:paraId="7096A701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91B311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4.  Right before he offered his life, they were gambling at his feet. (Jonah </w:t>
      </w:r>
    </w:p>
    <w:p w14:paraId="168F8DFC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    1:7 and Luke 23:34)</w:t>
      </w:r>
    </w:p>
    <w:p w14:paraId="1C46CB39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EF18E8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5.  Calmed the storm.  (Jonah 1:15 the raging storm grew calm, Mark 4:39</w:t>
      </w:r>
    </w:p>
    <w:p w14:paraId="099B55E6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    “Quiet! Be still!” Then the wind died down and it was completely calm)</w:t>
      </w:r>
    </w:p>
    <w:p w14:paraId="273B1553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ADD08B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6.  Most important of all, he willingly offered his life to save the Gentiles </w:t>
      </w:r>
    </w:p>
    <w:p w14:paraId="47263199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    Jonah 1:12</w:t>
      </w:r>
      <w:proofErr w:type="gramStart"/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  “</w:t>
      </w:r>
      <w:proofErr w:type="gramEnd"/>
      <w:r w:rsidRPr="003A0F2A">
        <w:rPr>
          <w:rFonts w:ascii="Times New Roman" w:eastAsia="Times New Roman" w:hAnsi="Times New Roman" w:cs="Times New Roman"/>
          <w:sz w:val="28"/>
          <w:szCs w:val="28"/>
        </w:rPr>
        <w:t>Pick me up and throw me into the sea.”</w:t>
      </w:r>
    </w:p>
    <w:p w14:paraId="1F4990E7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48AAFC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Outline of Jonah:</w:t>
      </w:r>
    </w:p>
    <w:p w14:paraId="52D460CF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92C82E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Ch </w:t>
      </w:r>
      <w:proofErr w:type="gramStart"/>
      <w:r w:rsidRPr="003A0F2A">
        <w:rPr>
          <w:rFonts w:ascii="Times New Roman" w:eastAsia="Times New Roman" w:hAnsi="Times New Roman" w:cs="Times New Roman"/>
          <w:sz w:val="28"/>
          <w:szCs w:val="28"/>
        </w:rPr>
        <w:t>1  Running</w:t>
      </w:r>
      <w:proofErr w:type="gramEnd"/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from God</w:t>
      </w:r>
    </w:p>
    <w:p w14:paraId="72166486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Ch </w:t>
      </w:r>
      <w:proofErr w:type="gramStart"/>
      <w:r w:rsidRPr="003A0F2A">
        <w:rPr>
          <w:rFonts w:ascii="Times New Roman" w:eastAsia="Times New Roman" w:hAnsi="Times New Roman" w:cs="Times New Roman"/>
          <w:sz w:val="28"/>
          <w:szCs w:val="28"/>
        </w:rPr>
        <w:t>2  Running</w:t>
      </w:r>
      <w:proofErr w:type="gramEnd"/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to God</w:t>
      </w:r>
    </w:p>
    <w:p w14:paraId="601B6462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Ch </w:t>
      </w:r>
      <w:proofErr w:type="gramStart"/>
      <w:r w:rsidRPr="003A0F2A">
        <w:rPr>
          <w:rFonts w:ascii="Times New Roman" w:eastAsia="Times New Roman" w:hAnsi="Times New Roman" w:cs="Times New Roman"/>
          <w:sz w:val="28"/>
          <w:szCs w:val="28"/>
        </w:rPr>
        <w:t>3  Running</w:t>
      </w:r>
      <w:proofErr w:type="gramEnd"/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with God</w:t>
      </w:r>
    </w:p>
    <w:p w14:paraId="15E6FF9C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Ch </w:t>
      </w:r>
      <w:proofErr w:type="gramStart"/>
      <w:r w:rsidRPr="003A0F2A">
        <w:rPr>
          <w:rFonts w:ascii="Times New Roman" w:eastAsia="Times New Roman" w:hAnsi="Times New Roman" w:cs="Times New Roman"/>
          <w:sz w:val="28"/>
          <w:szCs w:val="28"/>
        </w:rPr>
        <w:t>4  Running</w:t>
      </w:r>
      <w:proofErr w:type="gramEnd"/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ahead of God.</w:t>
      </w:r>
    </w:p>
    <w:p w14:paraId="59E8CEC0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5075BD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b/>
          <w:sz w:val="28"/>
          <w:szCs w:val="28"/>
        </w:rPr>
        <w:t>Jonah 1</w:t>
      </w:r>
    </w:p>
    <w:p w14:paraId="50C1B345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072F37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Jonah 1:1-3   Go and preach against </w:t>
      </w:r>
      <w:smartTag w:uri="urn:schemas-microsoft-com:office:smarttags" w:element="City">
        <w:smartTag w:uri="urn:schemas-microsoft-com:office:smarttags" w:element="place">
          <w:r w:rsidRPr="003A0F2A">
            <w:rPr>
              <w:rFonts w:ascii="Times New Roman" w:eastAsia="Times New Roman" w:hAnsi="Times New Roman" w:cs="Times New Roman"/>
              <w:sz w:val="28"/>
              <w:szCs w:val="28"/>
            </w:rPr>
            <w:t>Nineveh</w:t>
          </w:r>
        </w:smartTag>
      </w:smartTag>
      <w:r w:rsidRPr="003A0F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AB1FF4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F5BEB7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Jonah went in the exact opposite direction</w:t>
      </w:r>
      <w:r>
        <w:rPr>
          <w:rFonts w:ascii="Times New Roman" w:eastAsia="Times New Roman" w:hAnsi="Times New Roman" w:cs="Times New Roman"/>
          <w:sz w:val="28"/>
          <w:szCs w:val="28"/>
        </w:rPr>
        <w:t>—to Tarshish which is in Spain.</w:t>
      </w:r>
    </w:p>
    <w:p w14:paraId="69A23B9C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D5B44E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Q:  Why did Jonah flee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from the Lord</w:t>
      </w:r>
      <w:r w:rsidRPr="003A0F2A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(v. 3) (We will see in Ch 4)</w:t>
      </w:r>
    </w:p>
    <w:p w14:paraId="1472C5A4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14EBFD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Point:  It is possible to hate what God hates, but not love what God loves.</w:t>
      </w:r>
    </w:p>
    <w:p w14:paraId="47AE005B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508CC7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Q:  How might we be like Jonah?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It is more difficult than you think to “hate the sin, but love the sinner.”   Suggestion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  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I desire mercy, not sacrifice.” (Matthew 9:13, quoting Hosea 6:6.)</w:t>
      </w:r>
    </w:p>
    <w:p w14:paraId="2235B9D0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261C6F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Our primary posture ought to be mercy, not sacrifice.  But Jesus was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hard-line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about sin in certain cases (like those who did not show mercy)</w:t>
      </w:r>
    </w:p>
    <w:p w14:paraId="0B1D86D3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C9FE7C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Jonah 1:4-17     God is in control.  (note, the lot fell to Jonah!)  You cannot escape from God.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Jonah is busted!</w:t>
      </w:r>
    </w:p>
    <w:p w14:paraId="0E349D81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8B0681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4 The Lord sent a great wind…</w:t>
      </w:r>
    </w:p>
    <w:p w14:paraId="57854EFD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7 The lot fell to Jonah</w:t>
      </w:r>
    </w:p>
    <w:p w14:paraId="30342EBB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F18836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v. 4 A familiar scenario in the OT.  A group of people are all under a death sentence.  The only solution is for God’s messiah/prophet to die.</w:t>
      </w:r>
    </w:p>
    <w:p w14:paraId="39035603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077520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5 Like Jesus, Jonah is sleeping.</w:t>
      </w:r>
    </w:p>
    <w:p w14:paraId="492523C4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D9F98F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7 Of course, as a prophecy, the lot falls to Jonah.</w:t>
      </w:r>
    </w:p>
    <w:p w14:paraId="3547B73F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4DACA1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8 Jonah, fleeing God, has not been sharing his faith.</w:t>
      </w:r>
    </w:p>
    <w:p w14:paraId="0DE44D92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808C8B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12 Jonah, the prefigure of the Messiah volunteers to give his life to save the Gentiles.  He takes the fault (sin) on himself.</w:t>
      </w:r>
    </w:p>
    <w:p w14:paraId="009C744F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26BCF0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  Like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Jesus, Jonah calms the storm.</w:t>
      </w:r>
    </w:p>
    <w:p w14:paraId="222B0C8C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8D0F2A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Message:  God may ask you to do something you desperately do not want to do.  Do it anyway!</w:t>
      </w:r>
    </w:p>
    <w:p w14:paraId="068BBE94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1AD662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For me, it is public evangelizing and confronting sin in certain circumstances.</w:t>
      </w:r>
    </w:p>
    <w:p w14:paraId="329F444B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0BD128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Notice 1:14   Please do not hold us accountable.  You have done as you pleased.   A lot like us and the death of Jesus.</w:t>
      </w:r>
    </w:p>
    <w:p w14:paraId="1763B231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B7C04A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b/>
          <w:sz w:val="28"/>
          <w:szCs w:val="28"/>
        </w:rPr>
        <w:t>Jonah 2</w:t>
      </w: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    Repentance, Grace and Salvation.</w:t>
      </w:r>
    </w:p>
    <w:p w14:paraId="3258C374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4F1A8D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0F2A">
        <w:rPr>
          <w:rFonts w:ascii="Times New Roman" w:eastAsia="Times New Roman" w:hAnsi="Times New Roman" w:cs="Times New Roman"/>
          <w:sz w:val="28"/>
          <w:szCs w:val="28"/>
        </w:rPr>
        <w:t>Rhetotical</w:t>
      </w:r>
      <w:proofErr w:type="spellEnd"/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Q:  Why did Jonah wait three days to repent?</w:t>
      </w:r>
    </w:p>
    <w:p w14:paraId="7FBA4BCA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FA89E8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Remember, we too, like Jonah have been lost—tossed by the waves and destined to be swallowed up and die.</w:t>
      </w:r>
    </w:p>
    <w:p w14:paraId="2E895722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E082A0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My speculation: Jonah actually died in the big fish and was raised on the third day as a foreshadow.</w:t>
      </w:r>
    </w:p>
    <w:p w14:paraId="710014B4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2742C4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V 8,</w:t>
      </w:r>
      <w:proofErr w:type="gramStart"/>
      <w:r w:rsidRPr="003A0F2A">
        <w:rPr>
          <w:rFonts w:ascii="Times New Roman" w:eastAsia="Times New Roman" w:hAnsi="Times New Roman" w:cs="Times New Roman"/>
          <w:sz w:val="28"/>
          <w:szCs w:val="28"/>
        </w:rPr>
        <w:t>9  to</w:t>
      </w:r>
      <w:proofErr w:type="gramEnd"/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paraphrase.    Those horrible heathens do not deserve to be saved, but if you INSIST, I will go.</w:t>
      </w:r>
    </w:p>
    <w:p w14:paraId="1C3918F8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7FABAC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You would think Jonah would be humbled and very grateful.</w:t>
      </w:r>
    </w:p>
    <w:p w14:paraId="1DE9CD90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7FCC41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You would think he would get the idea that God loves these people too.</w:t>
      </w:r>
    </w:p>
    <w:p w14:paraId="1ACBA345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4356C0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Q:  Again, how might we be like Jonah?</w:t>
      </w:r>
    </w:p>
    <w:p w14:paraId="5F63BE91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92B112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b/>
          <w:sz w:val="28"/>
          <w:szCs w:val="28"/>
        </w:rPr>
        <w:t>Jonah 3</w:t>
      </w:r>
    </w:p>
    <w:p w14:paraId="669FC4B2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49D39B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v. 1 </w:t>
      </w:r>
      <w:r w:rsidRPr="003A0F2A">
        <w:rPr>
          <w:rFonts w:ascii="Times New Roman" w:eastAsia="Times New Roman" w:hAnsi="Times New Roman" w:cs="Times New Roman"/>
          <w:sz w:val="28"/>
          <w:szCs w:val="28"/>
        </w:rPr>
        <w:t>Apparently, Jonah had reneged on his promise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2:9</w:t>
      </w:r>
      <w:r w:rsidRPr="003A0F2A">
        <w:rPr>
          <w:rFonts w:ascii="Times New Roman" w:eastAsia="Times New Roman" w:hAnsi="Times New Roman" w:cs="Times New Roman"/>
          <w:sz w:val="28"/>
          <w:szCs w:val="28"/>
        </w:rPr>
        <w:t>.  God had to tell him one more time.     Us:  OK fine, I will share my faith, but do not expect me to do it with a good attitude!</w:t>
      </w:r>
    </w:p>
    <w:p w14:paraId="1D47AD37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CCCA88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3:1-9</w:t>
      </w:r>
    </w:p>
    <w:p w14:paraId="08829C0D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A94DA1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v. 3   Jonah obeyed.    Did he really?</w:t>
      </w:r>
    </w:p>
    <w:p w14:paraId="1B13E817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BB8296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Q:  What was Jonah’s message?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Doom!</w:t>
      </w:r>
    </w:p>
    <w:p w14:paraId="658D923A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2F9DD4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Did he preach repentance?    Did he preach salvation?</w:t>
      </w:r>
    </w:p>
    <w:p w14:paraId="54C690ED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2B5CE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Jonah must have been a really awesome preacher!!!!</w:t>
      </w:r>
    </w:p>
    <w:p w14:paraId="42F58B49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ED3520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But remember (as you evangelize) their hearts were prepared.</w:t>
      </w:r>
    </w:p>
    <w:p w14:paraId="071C0304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AC63A1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v. 6 </w:t>
      </w:r>
      <w:r w:rsidRPr="003A0F2A">
        <w:rPr>
          <w:rFonts w:ascii="Times New Roman" w:eastAsia="Times New Roman" w:hAnsi="Times New Roman" w:cs="Times New Roman"/>
          <w:sz w:val="28"/>
          <w:szCs w:val="28"/>
        </w:rPr>
        <w:t>Look what the most hated, violent, arrogant man in the world did!!!   Get a vision!!!</w:t>
      </w:r>
    </w:p>
    <w:p w14:paraId="6876F3A6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6E112E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8-9 The Assyrian king taught himself to repent and that God might save.</w:t>
      </w:r>
    </w:p>
    <w:p w14:paraId="3795DE70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834888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3:10    God relented bringing disaster on them.</w:t>
      </w:r>
    </w:p>
    <w:p w14:paraId="468234B7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2D29E0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Jonah is fired up that his work has brought about the salvation of 100,000 people, right?</w:t>
      </w:r>
    </w:p>
    <w:p w14:paraId="3BAC1E3D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10D5E9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b/>
          <w:sz w:val="28"/>
          <w:szCs w:val="28"/>
        </w:rPr>
        <w:t>Jonah 4</w:t>
      </w:r>
    </w:p>
    <w:p w14:paraId="01EB3DFD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B5CD6E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4:1-3     Jonah having a self-pity party.    Why is Jonah angry?    Again, how might we be like this?</w:t>
      </w:r>
    </w:p>
    <w:p w14:paraId="3196C97C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C6055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I am so mad that you are gracious and slow to anger (towards my enemies, of course, please be gracious and slow to anger toward me!)</w:t>
      </w:r>
    </w:p>
    <w:p w14:paraId="55C85EE4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ED2BA5" w14:textId="77777777" w:rsidR="001155B5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3 The ultimate pity party.</w:t>
      </w:r>
    </w:p>
    <w:p w14:paraId="5FB01D93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6B78EF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4:4-5    Jonah waiting for the destruction, wanting to be the first to bring the happy news to </w:t>
      </w:r>
      <w:smartTag w:uri="urn:schemas-microsoft-com:office:smarttags" w:element="country-region">
        <w:smartTag w:uri="urn:schemas-microsoft-com:office:smarttags" w:element="place">
          <w:r w:rsidRPr="003A0F2A">
            <w:rPr>
              <w:rFonts w:ascii="Times New Roman" w:eastAsia="Times New Roman" w:hAnsi="Times New Roman" w:cs="Times New Roman"/>
              <w:sz w:val="28"/>
              <w:szCs w:val="28"/>
            </w:rPr>
            <w:t>Israel</w:t>
          </w:r>
        </w:smartTag>
      </w:smartTag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14:paraId="700B1BD9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38486B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These Catholics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 Muslims </w:t>
      </w:r>
      <w:r w:rsidRPr="003A0F2A">
        <w:rPr>
          <w:rFonts w:ascii="Times New Roman" w:eastAsia="Times New Roman" w:hAnsi="Times New Roman" w:cs="Times New Roman"/>
          <w:sz w:val="28"/>
          <w:szCs w:val="28"/>
        </w:rPr>
        <w:t>went to hell.  Cool!   These gangsters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 or fill in the blank.</w:t>
      </w:r>
    </w:p>
    <w:p w14:paraId="0B3F3A11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A36822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The key passage in Jonah is 4:6-12     The Grace of God.</w:t>
      </w:r>
    </w:p>
    <w:p w14:paraId="7EDE9E8A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750B32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 xml:space="preserve">v. </w:t>
      </w:r>
      <w:proofErr w:type="gramStart"/>
      <w:r w:rsidRPr="003A0F2A">
        <w:rPr>
          <w:rFonts w:ascii="Times New Roman" w:eastAsia="Times New Roman" w:hAnsi="Times New Roman" w:cs="Times New Roman"/>
          <w:sz w:val="28"/>
          <w:szCs w:val="28"/>
        </w:rPr>
        <w:t>6  Q</w:t>
      </w:r>
      <w:proofErr w:type="gramEnd"/>
      <w:r w:rsidRPr="003A0F2A">
        <w:rPr>
          <w:rFonts w:ascii="Times New Roman" w:eastAsia="Times New Roman" w:hAnsi="Times New Roman" w:cs="Times New Roman"/>
          <w:sz w:val="28"/>
          <w:szCs w:val="28"/>
        </w:rPr>
        <w:t>:  How has god provided a vine for our own shade?</w:t>
      </w:r>
    </w:p>
    <w:p w14:paraId="4E3B48C4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636B9B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v. 7-</w:t>
      </w:r>
      <w:proofErr w:type="gramStart"/>
      <w:r w:rsidRPr="003A0F2A">
        <w:rPr>
          <w:rFonts w:ascii="Times New Roman" w:eastAsia="Times New Roman" w:hAnsi="Times New Roman" w:cs="Times New Roman"/>
          <w:sz w:val="28"/>
          <w:szCs w:val="28"/>
        </w:rPr>
        <w:t>9  Now</w:t>
      </w:r>
      <w:proofErr w:type="gramEnd"/>
      <w:r w:rsidRPr="003A0F2A">
        <w:rPr>
          <w:rFonts w:ascii="Times New Roman" w:eastAsia="Times New Roman" w:hAnsi="Times New Roman" w:cs="Times New Roman"/>
          <w:sz w:val="28"/>
          <w:szCs w:val="28"/>
        </w:rPr>
        <w:t>, God is disciplining us rather than showering blessings on us.  How will we react to that?   (Hebrews 12:6   The Lord disciplines those he loves)</w:t>
      </w:r>
    </w:p>
    <w:p w14:paraId="2824026F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7E3019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Q:  Are you more concerned with your own comfort than with the salvation of souls?</w:t>
      </w:r>
    </w:p>
    <w:p w14:paraId="6C07E567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F894B6" w14:textId="77777777" w:rsidR="001155B5" w:rsidRPr="003A0F2A" w:rsidRDefault="001155B5" w:rsidP="00115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F2A">
        <w:rPr>
          <w:rFonts w:ascii="Times New Roman" w:eastAsia="Times New Roman" w:hAnsi="Times New Roman" w:cs="Times New Roman"/>
          <w:sz w:val="28"/>
          <w:szCs w:val="28"/>
        </w:rPr>
        <w:t>v. 10-11   Summary:     God even cares about the cattle!   Should we not have deep concern for this city?</w:t>
      </w:r>
    </w:p>
    <w:p w14:paraId="404C7266" w14:textId="77777777" w:rsidR="001C5A5E" w:rsidRDefault="001C5A5E"/>
    <w:sectPr w:rsidR="001C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B5"/>
    <w:rsid w:val="001155B5"/>
    <w:rsid w:val="001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04E5FB"/>
  <w15:chartTrackingRefBased/>
  <w15:docId w15:val="{551F6484-E021-49E3-83B5-92BD349F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1</cp:revision>
  <dcterms:created xsi:type="dcterms:W3CDTF">2021-05-23T17:02:00Z</dcterms:created>
  <dcterms:modified xsi:type="dcterms:W3CDTF">2021-05-23T17:03:00Z</dcterms:modified>
</cp:coreProperties>
</file>