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65C4" w14:textId="4F75D8AB" w:rsidR="007F1A9A" w:rsidRDefault="006E2AB1" w:rsidP="006E2A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Home</w:t>
      </w:r>
      <w:r w:rsidR="00261B57">
        <w:rPr>
          <w:b/>
          <w:bCs/>
          <w:sz w:val="32"/>
          <w:szCs w:val="32"/>
        </w:rPr>
        <w:t xml:space="preserve">: </w:t>
      </w:r>
      <w:r w:rsidR="00F35051">
        <w:rPr>
          <w:b/>
          <w:bCs/>
          <w:sz w:val="32"/>
          <w:szCs w:val="32"/>
        </w:rPr>
        <w:t xml:space="preserve">Using </w:t>
      </w:r>
      <w:r w:rsidR="00255819">
        <w:rPr>
          <w:b/>
          <w:bCs/>
          <w:sz w:val="32"/>
          <w:szCs w:val="32"/>
        </w:rPr>
        <w:t>First Steps/</w:t>
      </w:r>
      <w:r w:rsidR="00F35051">
        <w:rPr>
          <w:b/>
          <w:bCs/>
          <w:sz w:val="32"/>
          <w:szCs w:val="32"/>
        </w:rPr>
        <w:t>First Principles Bible Study Series</w:t>
      </w:r>
      <w:r w:rsidR="00261B57">
        <w:rPr>
          <w:b/>
          <w:bCs/>
          <w:sz w:val="32"/>
          <w:szCs w:val="32"/>
        </w:rPr>
        <w:t xml:space="preserve"> </w:t>
      </w:r>
    </w:p>
    <w:p w14:paraId="4BBB02A4" w14:textId="45BF4820" w:rsidR="006E2AB1" w:rsidRDefault="006E2AB1" w:rsidP="006E2A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My  </w:t>
      </w:r>
      <w:r w:rsidR="0095603C">
        <w:rPr>
          <w:sz w:val="28"/>
          <w:szCs w:val="28"/>
        </w:rPr>
        <w:t>goal</w:t>
      </w:r>
      <w:proofErr w:type="gramEnd"/>
      <w:r w:rsidR="0095603C">
        <w:rPr>
          <w:sz w:val="28"/>
          <w:szCs w:val="28"/>
        </w:rPr>
        <w:t xml:space="preserve"> </w:t>
      </w:r>
      <w:r>
        <w:rPr>
          <w:sz w:val="28"/>
          <w:szCs w:val="28"/>
        </w:rPr>
        <w:t>here is to inspire you with a vision of what God will be doing through</w:t>
      </w:r>
      <w:r w:rsidR="00255819">
        <w:rPr>
          <w:sz w:val="28"/>
          <w:szCs w:val="28"/>
        </w:rPr>
        <w:t xml:space="preserve"> you personally and through</w:t>
      </w:r>
      <w:r>
        <w:rPr>
          <w:sz w:val="28"/>
          <w:szCs w:val="28"/>
        </w:rPr>
        <w:t xml:space="preserve"> our church this year.</w:t>
      </w:r>
    </w:p>
    <w:p w14:paraId="563EC260" w14:textId="51C28167" w:rsidR="00255819" w:rsidRDefault="00255819" w:rsidP="006E2AB1">
      <w:pPr>
        <w:rPr>
          <w:sz w:val="28"/>
          <w:szCs w:val="28"/>
        </w:rPr>
      </w:pPr>
      <w:r>
        <w:rPr>
          <w:sz w:val="28"/>
          <w:szCs w:val="28"/>
        </w:rPr>
        <w:t>Remember the challenge: Every member in a study with someone this Fall (restoration, follow-up, Jesus Studies of First Steps)</w:t>
      </w:r>
    </w:p>
    <w:p w14:paraId="12F82045" w14:textId="50F16DD3" w:rsidR="006E2AB1" w:rsidRDefault="006E2AB1" w:rsidP="006E2AB1">
      <w:pPr>
        <w:rPr>
          <w:sz w:val="28"/>
          <w:szCs w:val="28"/>
        </w:rPr>
      </w:pPr>
      <w:r>
        <w:rPr>
          <w:sz w:val="28"/>
          <w:szCs w:val="28"/>
        </w:rPr>
        <w:t xml:space="preserve">Coming Home: </w:t>
      </w:r>
      <w:r w:rsidR="006F3508">
        <w:rPr>
          <w:sz w:val="28"/>
          <w:szCs w:val="28"/>
        </w:rPr>
        <w:t>3</w:t>
      </w:r>
      <w:r>
        <w:rPr>
          <w:sz w:val="28"/>
          <w:szCs w:val="28"/>
        </w:rPr>
        <w:t xml:space="preserve"> aspects</w:t>
      </w:r>
    </w:p>
    <w:p w14:paraId="74172262" w14:textId="45931E51" w:rsidR="006E2AB1" w:rsidRDefault="006E2AB1" w:rsidP="006E2AB1">
      <w:pPr>
        <w:rPr>
          <w:sz w:val="28"/>
          <w:szCs w:val="28"/>
        </w:rPr>
      </w:pPr>
      <w:bookmarkStart w:id="0" w:name="_Hlk61616941"/>
      <w:r>
        <w:rPr>
          <w:sz w:val="28"/>
          <w:szCs w:val="28"/>
        </w:rPr>
        <w:t>I. Sheep who have strayed coming home.  Restoring those who have left.</w:t>
      </w:r>
    </w:p>
    <w:p w14:paraId="2DD83D5D" w14:textId="668DE5E1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II. Taking care of the lambs—the young sheep.</w:t>
      </w:r>
    </w:p>
    <w:p w14:paraId="57B94748" w14:textId="6CB8D695" w:rsidR="006E2AB1" w:rsidRDefault="00255819" w:rsidP="006E2AB1">
      <w:pPr>
        <w:rPr>
          <w:sz w:val="28"/>
          <w:szCs w:val="28"/>
        </w:rPr>
      </w:pPr>
      <w:bookmarkStart w:id="1" w:name="_Hlk61616969"/>
      <w:bookmarkEnd w:id="0"/>
      <w:r>
        <w:rPr>
          <w:sz w:val="28"/>
          <w:szCs w:val="28"/>
        </w:rPr>
        <w:t>I</w:t>
      </w:r>
      <w:r w:rsidR="006E2AB1">
        <w:rPr>
          <w:sz w:val="28"/>
          <w:szCs w:val="28"/>
        </w:rPr>
        <w:t>II. Those who have never had a real spiritual family coming home.  Saving the lost.</w:t>
      </w:r>
    </w:p>
    <w:bookmarkEnd w:id="1"/>
    <w:p w14:paraId="7C4396B0" w14:textId="7EBE5B4A" w:rsidR="006D4CCD" w:rsidRDefault="006D4CCD" w:rsidP="006E2AB1">
      <w:pPr>
        <w:rPr>
          <w:sz w:val="28"/>
          <w:szCs w:val="28"/>
        </w:rPr>
      </w:pPr>
      <w:r>
        <w:rPr>
          <w:sz w:val="28"/>
          <w:szCs w:val="28"/>
        </w:rPr>
        <w:t>We have four study series that we use to help these people:</w:t>
      </w:r>
    </w:p>
    <w:p w14:paraId="67C12D80" w14:textId="3E8E10EC" w:rsidR="006D4CCD" w:rsidRDefault="006D4CCD" w:rsidP="006E2AB1">
      <w:pPr>
        <w:rPr>
          <w:sz w:val="28"/>
          <w:szCs w:val="28"/>
        </w:rPr>
      </w:pPr>
      <w:r>
        <w:rPr>
          <w:sz w:val="28"/>
          <w:szCs w:val="28"/>
        </w:rPr>
        <w:t>1. Steps Back/Restoration studies.</w:t>
      </w:r>
    </w:p>
    <w:p w14:paraId="6B2C0EC4" w14:textId="0ABA10BF" w:rsidR="006D4CCD" w:rsidRDefault="006D4CCD" w:rsidP="006E2AB1">
      <w:pPr>
        <w:rPr>
          <w:sz w:val="28"/>
          <w:szCs w:val="28"/>
        </w:rPr>
      </w:pPr>
      <w:r>
        <w:rPr>
          <w:sz w:val="28"/>
          <w:szCs w:val="28"/>
        </w:rPr>
        <w:t>2. Next Steps/Follow-up studies.</w:t>
      </w:r>
    </w:p>
    <w:p w14:paraId="1F211D2C" w14:textId="14DBFEE0" w:rsidR="006D4CCD" w:rsidRDefault="006D4CCD" w:rsidP="006E2AB1">
      <w:pPr>
        <w:rPr>
          <w:sz w:val="28"/>
          <w:szCs w:val="28"/>
        </w:rPr>
      </w:pPr>
      <w:r>
        <w:rPr>
          <w:sz w:val="28"/>
          <w:szCs w:val="28"/>
        </w:rPr>
        <w:t>3. Jesus Study Series.</w:t>
      </w:r>
    </w:p>
    <w:p w14:paraId="56CDA3BA" w14:textId="3915777D" w:rsidR="006D4CCD" w:rsidRDefault="006D4CCD" w:rsidP="006E2AB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30">
        <w:rPr>
          <w:sz w:val="28"/>
          <w:szCs w:val="28"/>
        </w:rPr>
        <w:t>His</w:t>
      </w:r>
      <w:r w:rsidR="00255819">
        <w:rPr>
          <w:sz w:val="28"/>
          <w:szCs w:val="28"/>
        </w:rPr>
        <w:t xml:space="preserve"> Steps</w:t>
      </w:r>
      <w:r>
        <w:rPr>
          <w:sz w:val="28"/>
          <w:szCs w:val="28"/>
        </w:rPr>
        <w:t xml:space="preserve"> (that we used to call First Principles)</w:t>
      </w:r>
    </w:p>
    <w:p w14:paraId="0795B9A0" w14:textId="5073B301" w:rsidR="007F5130" w:rsidRDefault="007F5130" w:rsidP="006E2AB1">
      <w:pPr>
        <w:rPr>
          <w:sz w:val="28"/>
          <w:szCs w:val="28"/>
        </w:rPr>
      </w:pPr>
      <w:r>
        <w:rPr>
          <w:sz w:val="28"/>
          <w:szCs w:val="28"/>
        </w:rPr>
        <w:t>For those we want to study the Bible with, there are two possibilities:</w:t>
      </w:r>
    </w:p>
    <w:p w14:paraId="74182A42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1. Is this person relatively religious? Does the person think he or she is probably saved? Do they, at least theoretically believe the Bible is from God?</w:t>
      </w:r>
    </w:p>
    <w:p w14:paraId="5E1A298D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This person should do the His Steps/First Principles Bible study series.</w:t>
      </w:r>
    </w:p>
    <w:p w14:paraId="2CB8DE91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Or</w:t>
      </w:r>
    </w:p>
    <w:p w14:paraId="4B3F1A12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2. This person has almost no or only a limited background in Christianity. He or she is not even completely sure that they believe Jesus is the Son of God or that the Bible is inspired by God.</w:t>
      </w:r>
    </w:p>
    <w:p w14:paraId="4ED8039F" w14:textId="77777777" w:rsidR="007F5130" w:rsidRPr="007F5130" w:rsidRDefault="007F5130" w:rsidP="007F5130">
      <w:pPr>
        <w:rPr>
          <w:sz w:val="28"/>
          <w:szCs w:val="28"/>
        </w:rPr>
      </w:pPr>
      <w:r w:rsidRPr="007F5130">
        <w:rPr>
          <w:b/>
          <w:bCs/>
          <w:sz w:val="28"/>
          <w:szCs w:val="28"/>
        </w:rPr>
        <w:t>This person should do the Jesus study series.</w:t>
      </w:r>
    </w:p>
    <w:p w14:paraId="2F3E744E" w14:textId="1A536954" w:rsidR="00261B57" w:rsidRDefault="00255819" w:rsidP="006E2AB1">
      <w:pPr>
        <w:rPr>
          <w:sz w:val="28"/>
          <w:szCs w:val="28"/>
        </w:rPr>
      </w:pPr>
      <w:r>
        <w:rPr>
          <w:sz w:val="28"/>
          <w:szCs w:val="28"/>
        </w:rPr>
        <w:t>Let’s get started!</w:t>
      </w:r>
    </w:p>
    <w:p w14:paraId="0323A835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1. Ask the person to study.</w:t>
      </w:r>
    </w:p>
    <w:p w14:paraId="09F8B56D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Ideally, get at least one other person in the study, but do NOT delay it for this reason.</w:t>
      </w:r>
    </w:p>
    <w:p w14:paraId="2554C49C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3. The first study:</w:t>
      </w:r>
    </w:p>
    <w:p w14:paraId="40074D02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Ask questions.</w:t>
      </w:r>
    </w:p>
    <w:p w14:paraId="73222718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Do a spiritual timeline.</w:t>
      </w:r>
    </w:p>
    <w:p w14:paraId="0042B251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When you do this do NOT pre-judge!!!!   Apply the Golden Rule.</w:t>
      </w:r>
    </w:p>
    <w:p w14:paraId="19BF84CD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You and/or partner share your spiritual “story.”  Emphasize how you came to be interested in studying, and be quite specific about the exact date and circumstances when you were baptized.</w:t>
      </w:r>
    </w:p>
    <w:p w14:paraId="0501DDEE" w14:textId="79F3EF1E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Ask the person and listen VERY CAREFULLY.</w:t>
      </w:r>
    </w:p>
    <w:p w14:paraId="33ABB1E1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Do you believe the Bible is the Word of God/inspired?</w:t>
      </w:r>
    </w:p>
    <w:p w14:paraId="5CD3C3FA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Why do you believe this?</w:t>
      </w:r>
    </w:p>
    <w:p w14:paraId="43123359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Do you believe you are a Christian?  Do you believe you are saved?</w:t>
      </w:r>
    </w:p>
    <w:p w14:paraId="2C48BBE5" w14:textId="77777777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When and how (and please be VERY specific) were you forgiven of your sins?</w:t>
      </w:r>
    </w:p>
    <w:p w14:paraId="7D5CFC81" w14:textId="79A23DD1" w:rsidR="00255819" w:rsidRDefault="00255819" w:rsidP="00255819">
      <w:pPr>
        <w:rPr>
          <w:sz w:val="28"/>
          <w:szCs w:val="28"/>
        </w:rPr>
      </w:pPr>
      <w:r>
        <w:rPr>
          <w:sz w:val="28"/>
          <w:szCs w:val="28"/>
        </w:rPr>
        <w:t>What was your frame of mind at the time?</w:t>
      </w:r>
    </w:p>
    <w:p w14:paraId="2EC26EF3" w14:textId="5E386D07" w:rsidR="007F5130" w:rsidRDefault="007F5130" w:rsidP="00255819">
      <w:pPr>
        <w:rPr>
          <w:sz w:val="28"/>
          <w:szCs w:val="28"/>
        </w:rPr>
      </w:pPr>
      <w:r>
        <w:rPr>
          <w:sz w:val="28"/>
          <w:szCs w:val="28"/>
        </w:rPr>
        <w:t>Do NOT try to convince them they are wrong.  Just listen</w:t>
      </w:r>
    </w:p>
    <w:p w14:paraId="7F247F22" w14:textId="7278F720" w:rsidR="00255819" w:rsidRPr="00D27145" w:rsidRDefault="00255819" w:rsidP="0025581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person #1</w:t>
      </w:r>
      <w:r w:rsidRPr="00D27145">
        <w:rPr>
          <w:b/>
          <w:bCs/>
          <w:sz w:val="32"/>
          <w:szCs w:val="32"/>
        </w:rPr>
        <w:t xml:space="preserve"> </w:t>
      </w:r>
    </w:p>
    <w:p w14:paraId="362E253A" w14:textId="4E5E6EFF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Seeking God study optional.  It can be done </w:t>
      </w:r>
      <w:r w:rsidR="007F5130">
        <w:rPr>
          <w:sz w:val="28"/>
          <w:szCs w:val="28"/>
        </w:rPr>
        <w:t>in the first meeting after</w:t>
      </w:r>
      <w:r>
        <w:rPr>
          <w:sz w:val="28"/>
          <w:szCs w:val="28"/>
        </w:rPr>
        <w:t xml:space="preserve"> what you already did above.</w:t>
      </w:r>
    </w:p>
    <w:p w14:paraId="2356EEE0" w14:textId="0C2BA0FD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Word study is optional, but very highly recommended.</w:t>
      </w:r>
      <w:r w:rsidR="003164EE">
        <w:rPr>
          <w:sz w:val="28"/>
          <w:szCs w:val="28"/>
        </w:rPr>
        <w:t xml:space="preserve">   </w:t>
      </w:r>
    </w:p>
    <w:p w14:paraId="5916C1D1" w14:textId="003E6462" w:rsidR="00255819" w:rsidRDefault="00255819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Discipleship study not optional!!!</w:t>
      </w:r>
    </w:p>
    <w:p w14:paraId="749DB833" w14:textId="61B069FF" w:rsidR="003164EE" w:rsidRDefault="003164EE" w:rsidP="00255819">
      <w:pPr>
        <w:spacing w:after="0"/>
        <w:rPr>
          <w:sz w:val="28"/>
          <w:szCs w:val="28"/>
        </w:rPr>
      </w:pPr>
    </w:p>
    <w:p w14:paraId="47DF5266" w14:textId="38214BCE" w:rsidR="003164EE" w:rsidRPr="000E48D8" w:rsidRDefault="003164EE" w:rsidP="00255819">
      <w:pPr>
        <w:spacing w:after="0"/>
        <w:rPr>
          <w:b/>
          <w:bCs/>
          <w:sz w:val="32"/>
          <w:szCs w:val="32"/>
        </w:rPr>
      </w:pPr>
      <w:r w:rsidRPr="000E48D8">
        <w:rPr>
          <w:b/>
          <w:bCs/>
          <w:sz w:val="32"/>
          <w:szCs w:val="32"/>
        </w:rPr>
        <w:t>Seeking God.</w:t>
      </w:r>
    </w:p>
    <w:p w14:paraId="7065FC2B" w14:textId="77777777" w:rsidR="00A61F86" w:rsidRPr="00A61F86" w:rsidRDefault="00A61F86" w:rsidP="00255819">
      <w:pPr>
        <w:spacing w:after="0"/>
        <w:rPr>
          <w:b/>
          <w:bCs/>
          <w:sz w:val="28"/>
          <w:szCs w:val="28"/>
        </w:rPr>
      </w:pPr>
    </w:p>
    <w:p w14:paraId="5F6C08E8" w14:textId="6A8B313B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purpose (always keep in mind the purpose. Do not just go through the </w:t>
      </w:r>
      <w:proofErr w:type="gramStart"/>
      <w:r>
        <w:rPr>
          <w:sz w:val="28"/>
          <w:szCs w:val="28"/>
        </w:rPr>
        <w:t>verses)  To</w:t>
      </w:r>
      <w:proofErr w:type="gramEnd"/>
      <w:r>
        <w:rPr>
          <w:sz w:val="28"/>
          <w:szCs w:val="28"/>
        </w:rPr>
        <w:t xml:space="preserve"> get the person excited about and, more importantly, committed to studying the Bible with you.</w:t>
      </w:r>
    </w:p>
    <w:p w14:paraId="78EC8576" w14:textId="24C908B0" w:rsidR="003164EE" w:rsidRDefault="003164EE" w:rsidP="00255819">
      <w:pPr>
        <w:spacing w:after="0"/>
        <w:rPr>
          <w:sz w:val="28"/>
          <w:szCs w:val="28"/>
        </w:rPr>
      </w:pPr>
    </w:p>
    <w:p w14:paraId="4F5F157D" w14:textId="5686E98B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Jeremiah 29:11-14</w:t>
      </w:r>
    </w:p>
    <w:p w14:paraId="10BA531D" w14:textId="115844D9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Mention the context (Jerusalem has been destroyed because of their idolatry and other sins. They will be in captivity for 70 years!)</w:t>
      </w:r>
    </w:p>
    <w:p w14:paraId="0255E605" w14:textId="42AE7FD6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God have in mind for you acc. to this passage?</w:t>
      </w:r>
    </w:p>
    <w:p w14:paraId="6D1A5BF6" w14:textId="668977F6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How do we find God according to this passage?</w:t>
      </w:r>
    </w:p>
    <w:p w14:paraId="74A2104B" w14:textId="2585AA35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Are you prepared to “seek God with all your heart?”</w:t>
      </w:r>
    </w:p>
    <w:p w14:paraId="3DE79BB0" w14:textId="0D5E503F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What, specifically, will you do?</w:t>
      </w:r>
    </w:p>
    <w:p w14:paraId="58A2912E" w14:textId="6FA87FBE" w:rsidR="003164EE" w:rsidRDefault="003164EE" w:rsidP="00255819">
      <w:pPr>
        <w:spacing w:after="0"/>
        <w:rPr>
          <w:sz w:val="28"/>
          <w:szCs w:val="28"/>
        </w:rPr>
      </w:pPr>
    </w:p>
    <w:p w14:paraId="2E397F14" w14:textId="5AC24BA5" w:rsidR="003164EE" w:rsidRDefault="003164E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Acts 17:26-28</w:t>
      </w:r>
    </w:p>
    <w:p w14:paraId="6ADCD46D" w14:textId="065F5128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the context (Paul speaking to intellectual Gentiles in Athens)</w:t>
      </w:r>
    </w:p>
    <w:p w14:paraId="228F37C0" w14:textId="6A690A70" w:rsidR="003164EE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has God been doing in order to “find” you?</w:t>
      </w:r>
    </w:p>
    <w:p w14:paraId="0D5116E3" w14:textId="7AE7B87C" w:rsidR="003164EE" w:rsidRDefault="003164EE" w:rsidP="00255819">
      <w:pPr>
        <w:spacing w:after="0"/>
        <w:rPr>
          <w:sz w:val="28"/>
          <w:szCs w:val="28"/>
        </w:rPr>
      </w:pPr>
    </w:p>
    <w:p w14:paraId="269D6BD4" w14:textId="49042719" w:rsidR="003164EE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This is the classical Seeking God study.  The next two passages are optional.</w:t>
      </w:r>
    </w:p>
    <w:p w14:paraId="3F5CBA1B" w14:textId="635C7759" w:rsidR="00A61F86" w:rsidRDefault="00A61F86" w:rsidP="00255819">
      <w:pPr>
        <w:spacing w:after="0"/>
        <w:rPr>
          <w:sz w:val="28"/>
          <w:szCs w:val="28"/>
        </w:rPr>
      </w:pPr>
    </w:p>
    <w:p w14:paraId="4EDF31D9" w14:textId="31546522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Psalm 42:1-2</w:t>
      </w:r>
    </w:p>
    <w:p w14:paraId="0DB8A152" w14:textId="3447F91E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How do you feel about having the opportunity to “meet with God?”</w:t>
      </w:r>
    </w:p>
    <w:p w14:paraId="482CCBDD" w14:textId="1950FC76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will you commit to doing this week to make this happen?</w:t>
      </w:r>
    </w:p>
    <w:p w14:paraId="52F1F503" w14:textId="77777777" w:rsidR="00A61F86" w:rsidRDefault="00A61F86" w:rsidP="00255819">
      <w:pPr>
        <w:spacing w:after="0"/>
        <w:rPr>
          <w:sz w:val="28"/>
          <w:szCs w:val="28"/>
        </w:rPr>
      </w:pPr>
    </w:p>
    <w:p w14:paraId="5DF68414" w14:textId="538822DC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6:33</w:t>
      </w:r>
    </w:p>
    <w:p w14:paraId="28AE4324" w14:textId="6D9C81CC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it mean to you to “Seek first the Kingdom of God?”</w:t>
      </w:r>
    </w:p>
    <w:p w14:paraId="6BCD279C" w14:textId="3752DD9C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specific steps will you take to put this into action?</w:t>
      </w:r>
    </w:p>
    <w:p w14:paraId="0DAEF2A3" w14:textId="345BA6BD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 the end: </w:t>
      </w:r>
    </w:p>
    <w:p w14:paraId="5629E0C3" w14:textId="77777777" w:rsidR="00A61F86" w:rsidRDefault="00A61F86" w:rsidP="00255819">
      <w:pPr>
        <w:spacing w:after="0"/>
        <w:rPr>
          <w:sz w:val="28"/>
          <w:szCs w:val="28"/>
        </w:rPr>
      </w:pPr>
    </w:p>
    <w:p w14:paraId="3B187FD2" w14:textId="1FA08CC2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Set up the next study: date, time and place.</w:t>
      </w:r>
    </w:p>
    <w:p w14:paraId="6D44AD57" w14:textId="7EBACBA7" w:rsidR="00A61F86" w:rsidRDefault="00A61F86" w:rsidP="00255819">
      <w:pPr>
        <w:spacing w:after="0"/>
        <w:rPr>
          <w:sz w:val="28"/>
          <w:szCs w:val="28"/>
        </w:rPr>
      </w:pPr>
    </w:p>
    <w:p w14:paraId="5F23B8FB" w14:textId="3B3B860F" w:rsidR="00A61F86" w:rsidRPr="000E48D8" w:rsidRDefault="00A61F86" w:rsidP="00255819">
      <w:pPr>
        <w:spacing w:after="0"/>
        <w:rPr>
          <w:b/>
          <w:bCs/>
          <w:sz w:val="32"/>
          <w:szCs w:val="32"/>
        </w:rPr>
      </w:pPr>
      <w:r w:rsidRPr="000E48D8">
        <w:rPr>
          <w:b/>
          <w:bCs/>
          <w:sz w:val="32"/>
          <w:szCs w:val="32"/>
        </w:rPr>
        <w:t xml:space="preserve">The Word of God </w:t>
      </w:r>
    </w:p>
    <w:p w14:paraId="7592B407" w14:textId="1387F1C3" w:rsidR="00A61F86" w:rsidRDefault="00A61F86" w:rsidP="00255819">
      <w:pPr>
        <w:spacing w:after="0"/>
        <w:rPr>
          <w:sz w:val="28"/>
          <w:szCs w:val="28"/>
        </w:rPr>
      </w:pPr>
    </w:p>
    <w:p w14:paraId="61528E4B" w14:textId="3D669927" w:rsidR="00A61F86" w:rsidRDefault="00A61F86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Purpose: To establish solidly that the Bible is the ONLY s</w:t>
      </w:r>
      <w:r w:rsidR="000E48D8">
        <w:rPr>
          <w:sz w:val="28"/>
          <w:szCs w:val="28"/>
        </w:rPr>
        <w:t>ource</w:t>
      </w:r>
      <w:r>
        <w:rPr>
          <w:sz w:val="28"/>
          <w:szCs w:val="28"/>
        </w:rPr>
        <w:t xml:space="preserve"> of truth and </w:t>
      </w:r>
      <w:r w:rsidR="000E48D8">
        <w:rPr>
          <w:sz w:val="28"/>
          <w:szCs w:val="28"/>
        </w:rPr>
        <w:t xml:space="preserve">standard </w:t>
      </w:r>
      <w:r>
        <w:rPr>
          <w:sz w:val="28"/>
          <w:szCs w:val="28"/>
        </w:rPr>
        <w:t>of how we should live, and to motivate them to personally study the Bible.</w:t>
      </w:r>
    </w:p>
    <w:p w14:paraId="70BA5A26" w14:textId="77777777" w:rsidR="00A61F86" w:rsidRDefault="00A61F86" w:rsidP="00255819">
      <w:pPr>
        <w:spacing w:after="0"/>
        <w:rPr>
          <w:sz w:val="28"/>
          <w:szCs w:val="28"/>
        </w:rPr>
      </w:pPr>
    </w:p>
    <w:p w14:paraId="0DF47F9D" w14:textId="17D4FEE9" w:rsidR="00A61F86" w:rsidRDefault="000E48D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3:16-17</w:t>
      </w:r>
    </w:p>
    <w:p w14:paraId="6143F50D" w14:textId="387C648F" w:rsidR="007F5130" w:rsidRDefault="007F5130" w:rsidP="00255819">
      <w:pPr>
        <w:spacing w:after="0"/>
        <w:rPr>
          <w:sz w:val="28"/>
          <w:szCs w:val="28"/>
        </w:rPr>
      </w:pPr>
    </w:p>
    <w:p w14:paraId="172A87C9" w14:textId="7A5C2E66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it mean when Paul says “All Scripture is inspired by God”?</w:t>
      </w:r>
    </w:p>
    <w:p w14:paraId="3D6CF5AB" w14:textId="665E83EF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(Give the person a solid definition if they cannot. It means that every word of both the Old and the New Testament is supernaturally from God—it is God speaking to us.)</w:t>
      </w:r>
    </w:p>
    <w:p w14:paraId="52F851EC" w14:textId="52BCDDC4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Do you believe this?</w:t>
      </w:r>
    </w:p>
    <w:p w14:paraId="3294984C" w14:textId="2ECD09DC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Why do you believe this?  (</w:t>
      </w:r>
      <w:proofErr w:type="gramStart"/>
      <w:r>
        <w:rPr>
          <w:sz w:val="28"/>
          <w:szCs w:val="28"/>
        </w:rPr>
        <w:t>supply</w:t>
      </w:r>
      <w:proofErr w:type="gramEnd"/>
      <w:r>
        <w:rPr>
          <w:sz w:val="28"/>
          <w:szCs w:val="28"/>
        </w:rPr>
        <w:t xml:space="preserve"> reasons if they do not, for example from fulfilled prophecy, accurate science and history, evidence for miracles of Jesus)</w:t>
      </w:r>
    </w:p>
    <w:p w14:paraId="0AFFF665" w14:textId="0942BE53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it useful for?  I have no authority over you, but if I use the Bible, then that carries authority.</w:t>
      </w:r>
    </w:p>
    <w:p w14:paraId="142058EF" w14:textId="38008152" w:rsidR="000E48D8" w:rsidRDefault="000E48D8" w:rsidP="00255819">
      <w:pPr>
        <w:spacing w:after="0"/>
        <w:rPr>
          <w:sz w:val="28"/>
          <w:szCs w:val="28"/>
        </w:rPr>
      </w:pPr>
    </w:p>
    <w:p w14:paraId="066DFEFC" w14:textId="6F564D0F" w:rsidR="000E48D8" w:rsidRDefault="000E48D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2 Peter 1:1</w:t>
      </w:r>
      <w:r w:rsidR="00B3644B">
        <w:rPr>
          <w:sz w:val="28"/>
          <w:szCs w:val="28"/>
        </w:rPr>
        <w:t>8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21</w:t>
      </w:r>
      <w:r w:rsidR="00B3644B">
        <w:rPr>
          <w:sz w:val="28"/>
          <w:szCs w:val="28"/>
        </w:rPr>
        <w:t xml:space="preserve">  This</w:t>
      </w:r>
      <w:proofErr w:type="gramEnd"/>
      <w:r w:rsidR="00B3644B">
        <w:rPr>
          <w:sz w:val="28"/>
          <w:szCs w:val="28"/>
        </w:rPr>
        <w:t xml:space="preserve"> passage complements 2 Tim 3:16-17</w:t>
      </w:r>
    </w:p>
    <w:p w14:paraId="5CD71C07" w14:textId="435B21D1" w:rsidR="00B3644B" w:rsidRDefault="00B3644B" w:rsidP="00255819">
      <w:pPr>
        <w:spacing w:after="0"/>
        <w:rPr>
          <w:sz w:val="28"/>
          <w:szCs w:val="28"/>
        </w:rPr>
      </w:pPr>
    </w:p>
    <w:p w14:paraId="1A2D30A3" w14:textId="18C0F8BC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it say about Scripture?</w:t>
      </w:r>
    </w:p>
    <w:p w14:paraId="3E1302DD" w14:textId="39AF0CFD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that mean for you and for me?</w:t>
      </w:r>
    </w:p>
    <w:p w14:paraId="29D0D713" w14:textId="4BD7B9F6" w:rsidR="000E48D8" w:rsidRDefault="000E48D8" w:rsidP="00255819">
      <w:pPr>
        <w:spacing w:after="0"/>
        <w:rPr>
          <w:sz w:val="28"/>
          <w:szCs w:val="28"/>
        </w:rPr>
      </w:pPr>
    </w:p>
    <w:p w14:paraId="2E05E5D7" w14:textId="41B8D6CE" w:rsidR="000E48D8" w:rsidRDefault="000E48D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Hebrews 4:12-13</w:t>
      </w:r>
    </w:p>
    <w:p w14:paraId="6B156A9C" w14:textId="0B9217F6" w:rsidR="000E48D8" w:rsidRDefault="000E48D8" w:rsidP="00255819">
      <w:pPr>
        <w:spacing w:after="0"/>
        <w:rPr>
          <w:sz w:val="28"/>
          <w:szCs w:val="28"/>
        </w:rPr>
      </w:pPr>
    </w:p>
    <w:p w14:paraId="7EADE7DE" w14:textId="3B5F43AC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it mean that the Word of God is living and active?</w:t>
      </w:r>
    </w:p>
    <w:p w14:paraId="50B3FEF7" w14:textId="0E57E5E5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it active in doing? (cutting)</w:t>
      </w:r>
    </w:p>
    <w:p w14:paraId="39D9293B" w14:textId="0BA8735A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the significance that it can even separate between soul and spirit? (It makes distinctions and the truth clear)</w:t>
      </w:r>
    </w:p>
    <w:p w14:paraId="585DEBC8" w14:textId="4B339CE7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Are you willing for the God to use the Bible to expose you?</w:t>
      </w:r>
    </w:p>
    <w:p w14:paraId="0D154557" w14:textId="77777777" w:rsidR="00B3644B" w:rsidRDefault="00B3644B" w:rsidP="00255819">
      <w:pPr>
        <w:spacing w:after="0"/>
        <w:rPr>
          <w:sz w:val="28"/>
          <w:szCs w:val="28"/>
        </w:rPr>
      </w:pPr>
    </w:p>
    <w:p w14:paraId="5416DB62" w14:textId="220244E0" w:rsidR="000E48D8" w:rsidRDefault="000E48D8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8:31-32</w:t>
      </w:r>
    </w:p>
    <w:p w14:paraId="4C1900A5" w14:textId="763A876A" w:rsidR="000E48D8" w:rsidRDefault="000E48D8" w:rsidP="00255819">
      <w:pPr>
        <w:spacing w:after="0"/>
        <w:rPr>
          <w:sz w:val="28"/>
          <w:szCs w:val="28"/>
        </w:rPr>
      </w:pPr>
    </w:p>
    <w:p w14:paraId="3E69E6AB" w14:textId="1B5B8B1C" w:rsidR="000E48D8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Read this carefully.  Who is Jesus speaking to?  (</w:t>
      </w:r>
      <w:proofErr w:type="gramStart"/>
      <w:r>
        <w:rPr>
          <w:sz w:val="28"/>
          <w:szCs w:val="28"/>
        </w:rPr>
        <w:t>answers</w:t>
      </w:r>
      <w:proofErr w:type="gramEnd"/>
      <w:r>
        <w:rPr>
          <w:sz w:val="28"/>
          <w:szCs w:val="28"/>
        </w:rPr>
        <w:t xml:space="preserve"> people who believe in him)</w:t>
      </w:r>
    </w:p>
    <w:p w14:paraId="21F4737C" w14:textId="68FC1073" w:rsidR="00B3644B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Is belief in his words sufficient to be a disciple of Jesus?</w:t>
      </w:r>
    </w:p>
    <w:p w14:paraId="15B90735" w14:textId="4A6B7DDD" w:rsidR="0028252E" w:rsidRDefault="00B3644B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required?</w:t>
      </w:r>
      <w:r w:rsidR="0028252E">
        <w:rPr>
          <w:sz w:val="28"/>
          <w:szCs w:val="28"/>
        </w:rPr>
        <w:t xml:space="preserve">   Q: What does “holding to his teaching” mean?</w:t>
      </w:r>
    </w:p>
    <w:p w14:paraId="18C87642" w14:textId="3B0FF056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Are you prepared to hold to his teaching/practice what Jesus says?</w:t>
      </w:r>
    </w:p>
    <w:p w14:paraId="6D83F59F" w14:textId="7A72C18E" w:rsidR="0028252E" w:rsidRDefault="0028252E" w:rsidP="00255819">
      <w:pPr>
        <w:spacing w:after="0"/>
        <w:rPr>
          <w:sz w:val="28"/>
          <w:szCs w:val="28"/>
        </w:rPr>
      </w:pPr>
    </w:p>
    <w:p w14:paraId="1F785AE6" w14:textId="7334B3C5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15:1-9   note: how much time you have to spend here depends on the person.  If they are Catholic, for example, you will need to spend more time here</w:t>
      </w:r>
    </w:p>
    <w:p w14:paraId="47E17098" w14:textId="2EA963F1" w:rsidR="0028252E" w:rsidRDefault="0028252E" w:rsidP="00255819">
      <w:pPr>
        <w:spacing w:after="0"/>
        <w:rPr>
          <w:sz w:val="28"/>
          <w:szCs w:val="28"/>
        </w:rPr>
      </w:pPr>
    </w:p>
    <w:p w14:paraId="336BDD88" w14:textId="6C8FDB20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is it that Jesus says that we can do which would make our worship be in vain?</w:t>
      </w:r>
    </w:p>
    <w:p w14:paraId="65D65B5A" w14:textId="2CFB2EC1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Q: In the bottom line, if you learn something you were taught is in fact a non-biblical tradition, will you be willing to follow the Bible rather than your tradition?</w:t>
      </w:r>
    </w:p>
    <w:p w14:paraId="663D7670" w14:textId="5EF59056" w:rsidR="000E48D8" w:rsidRDefault="000E48D8" w:rsidP="00255819">
      <w:pPr>
        <w:spacing w:after="0"/>
        <w:rPr>
          <w:sz w:val="28"/>
          <w:szCs w:val="28"/>
        </w:rPr>
      </w:pPr>
    </w:p>
    <w:p w14:paraId="0DAF116E" w14:textId="40EFB822" w:rsidR="000E48D8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1 Tim 4:16</w:t>
      </w:r>
    </w:p>
    <w:p w14:paraId="4777B8CF" w14:textId="56F9A97A" w:rsidR="0028252E" w:rsidRDefault="0028252E" w:rsidP="00255819">
      <w:pPr>
        <w:spacing w:after="0"/>
        <w:rPr>
          <w:sz w:val="28"/>
          <w:szCs w:val="28"/>
        </w:rPr>
      </w:pPr>
    </w:p>
    <w:p w14:paraId="42E783B6" w14:textId="6190C671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Which is more important: having the right life or the right doctrine?</w:t>
      </w:r>
    </w:p>
    <w:p w14:paraId="0A19BDDD" w14:textId="7BEE0AA4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If you are way off on either, what will be the result (not saved)</w:t>
      </w:r>
    </w:p>
    <w:p w14:paraId="761B279E" w14:textId="0332EE5A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Generally, maintaining right “life” is a bigger part of the Christian life, but correct doctrine is essential to salvation. </w:t>
      </w:r>
    </w:p>
    <w:p w14:paraId="53EEA712" w14:textId="058C361C" w:rsidR="0028252E" w:rsidRDefault="0028252E" w:rsidP="00255819">
      <w:pPr>
        <w:spacing w:after="0"/>
        <w:rPr>
          <w:sz w:val="28"/>
          <w:szCs w:val="28"/>
        </w:rPr>
      </w:pPr>
    </w:p>
    <w:p w14:paraId="6F048F1C" w14:textId="70FED281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12:48</w:t>
      </w:r>
    </w:p>
    <w:p w14:paraId="7ADE9938" w14:textId="48A8EB03" w:rsidR="0028252E" w:rsidRDefault="0028252E" w:rsidP="00255819">
      <w:pPr>
        <w:spacing w:after="0"/>
        <w:rPr>
          <w:sz w:val="28"/>
          <w:szCs w:val="28"/>
        </w:rPr>
      </w:pPr>
    </w:p>
    <w:p w14:paraId="134C9AB3" w14:textId="399C79F1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It says that Jesus did not come to the earth in order to judge, but according to this passage, what will be the standard of judgment?</w:t>
      </w:r>
    </w:p>
    <w:p w14:paraId="42FEF3BC" w14:textId="7125E48C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does this mean about/to you?</w:t>
      </w:r>
    </w:p>
    <w:p w14:paraId="55BDB1FD" w14:textId="69621CBC" w:rsidR="0028252E" w:rsidRDefault="0028252E" w:rsidP="00255819">
      <w:pPr>
        <w:spacing w:after="0"/>
        <w:rPr>
          <w:sz w:val="28"/>
          <w:szCs w:val="28"/>
        </w:rPr>
      </w:pPr>
    </w:p>
    <w:p w14:paraId="73F552BA" w14:textId="0A1372A8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Acts 17:10-12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let him/her know who the Thessalonians and the Bereans were)</w:t>
      </w:r>
    </w:p>
    <w:p w14:paraId="1554790C" w14:textId="64B46FBD" w:rsidR="0028252E" w:rsidRDefault="0028252E" w:rsidP="00255819">
      <w:pPr>
        <w:spacing w:after="0"/>
        <w:rPr>
          <w:sz w:val="28"/>
          <w:szCs w:val="28"/>
        </w:rPr>
      </w:pPr>
    </w:p>
    <w:p w14:paraId="792F9034" w14:textId="257B9260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What was more “noble” about the Bereans?</w:t>
      </w:r>
    </w:p>
    <w:p w14:paraId="10AB4585" w14:textId="1596AE39" w:rsidR="0028252E" w:rsidRDefault="0028252E" w:rsidP="00255819">
      <w:pPr>
        <w:spacing w:after="0"/>
        <w:rPr>
          <w:sz w:val="28"/>
          <w:szCs w:val="28"/>
        </w:rPr>
      </w:pPr>
    </w:p>
    <w:p w14:paraId="50A68F4E" w14:textId="43426791" w:rsidR="0028252E" w:rsidRDefault="0028252E" w:rsidP="00255819">
      <w:pPr>
        <w:spacing w:after="0"/>
        <w:rPr>
          <w:sz w:val="28"/>
          <w:szCs w:val="28"/>
        </w:rPr>
      </w:pPr>
      <w:r>
        <w:rPr>
          <w:sz w:val="28"/>
          <w:szCs w:val="28"/>
        </w:rPr>
        <w:t>Challenge:  Will you commit here and now to daily Bible study and to not only read it, but doing what it says?</w:t>
      </w:r>
    </w:p>
    <w:p w14:paraId="658BF087" w14:textId="4497567D" w:rsidR="0028252E" w:rsidRDefault="0028252E" w:rsidP="00255819">
      <w:pPr>
        <w:spacing w:after="0"/>
        <w:rPr>
          <w:sz w:val="28"/>
          <w:szCs w:val="28"/>
        </w:rPr>
      </w:pPr>
    </w:p>
    <w:sectPr w:rsidR="0028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B1"/>
    <w:rsid w:val="00031778"/>
    <w:rsid w:val="000A64AF"/>
    <w:rsid w:val="000E48D8"/>
    <w:rsid w:val="00255819"/>
    <w:rsid w:val="00261B57"/>
    <w:rsid w:val="0028252E"/>
    <w:rsid w:val="003164EE"/>
    <w:rsid w:val="003C7B5D"/>
    <w:rsid w:val="00440B18"/>
    <w:rsid w:val="00460CBB"/>
    <w:rsid w:val="004F4B44"/>
    <w:rsid w:val="006168A5"/>
    <w:rsid w:val="006D4CCD"/>
    <w:rsid w:val="006E2AB1"/>
    <w:rsid w:val="006F3508"/>
    <w:rsid w:val="00705578"/>
    <w:rsid w:val="00722F12"/>
    <w:rsid w:val="007F1A9A"/>
    <w:rsid w:val="007F5130"/>
    <w:rsid w:val="008F5702"/>
    <w:rsid w:val="0095603C"/>
    <w:rsid w:val="009F5213"/>
    <w:rsid w:val="00A311C7"/>
    <w:rsid w:val="00A61F86"/>
    <w:rsid w:val="00A96745"/>
    <w:rsid w:val="00AC2889"/>
    <w:rsid w:val="00B3644B"/>
    <w:rsid w:val="00B84688"/>
    <w:rsid w:val="00C01226"/>
    <w:rsid w:val="00D4134A"/>
    <w:rsid w:val="00D969CC"/>
    <w:rsid w:val="00E240E7"/>
    <w:rsid w:val="00F35051"/>
    <w:rsid w:val="00F8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0380"/>
  <w15:chartTrackingRefBased/>
  <w15:docId w15:val="{1A05CEEE-47C1-4DAC-BE6F-12D4C009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2</cp:revision>
  <cp:lastPrinted>2021-08-20T01:14:00Z</cp:lastPrinted>
  <dcterms:created xsi:type="dcterms:W3CDTF">2021-08-20T01:17:00Z</dcterms:created>
  <dcterms:modified xsi:type="dcterms:W3CDTF">2021-08-20T01:17:00Z</dcterms:modified>
</cp:coreProperties>
</file>