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6A2D" w14:textId="0F3E6F99" w:rsidR="00A62E8E" w:rsidRDefault="006C2C90" w:rsidP="00C4718E">
      <w:pPr>
        <w:spacing w:after="0"/>
        <w:jc w:val="center"/>
        <w:rPr>
          <w:b/>
          <w:bCs/>
          <w:sz w:val="32"/>
          <w:szCs w:val="32"/>
        </w:rPr>
      </w:pPr>
      <w:r w:rsidRPr="00F41940">
        <w:rPr>
          <w:b/>
          <w:bCs/>
          <w:sz w:val="32"/>
          <w:szCs w:val="32"/>
        </w:rPr>
        <w:t>`</w:t>
      </w:r>
      <w:r w:rsidR="00D73C06" w:rsidRPr="00F41940">
        <w:rPr>
          <w:b/>
          <w:bCs/>
          <w:sz w:val="32"/>
          <w:szCs w:val="32"/>
        </w:rPr>
        <w:t>1 Peter</w:t>
      </w:r>
      <w:r w:rsidR="00DD649B" w:rsidRPr="00F41940">
        <w:rPr>
          <w:b/>
          <w:bCs/>
          <w:sz w:val="32"/>
          <w:szCs w:val="32"/>
        </w:rPr>
        <w:t xml:space="preserve"> </w:t>
      </w:r>
      <w:r w:rsidR="00C4718E">
        <w:rPr>
          <w:b/>
          <w:bCs/>
          <w:sz w:val="32"/>
          <w:szCs w:val="32"/>
        </w:rPr>
        <w:t>V</w:t>
      </w:r>
      <w:r w:rsidR="00A54B4B">
        <w:rPr>
          <w:b/>
          <w:bCs/>
          <w:sz w:val="32"/>
          <w:szCs w:val="32"/>
        </w:rPr>
        <w:t>I</w:t>
      </w:r>
      <w:r w:rsidR="00AF53BB">
        <w:rPr>
          <w:b/>
          <w:bCs/>
          <w:sz w:val="32"/>
          <w:szCs w:val="32"/>
        </w:rPr>
        <w:t>I</w:t>
      </w:r>
    </w:p>
    <w:p w14:paraId="03226B6E" w14:textId="2696BC17" w:rsidR="007F4863" w:rsidRPr="00C66237" w:rsidRDefault="007950C4" w:rsidP="00C4718E">
      <w:pPr>
        <w:spacing w:after="0"/>
        <w:jc w:val="center"/>
        <w:rPr>
          <w:b/>
          <w:bCs/>
          <w:sz w:val="32"/>
          <w:szCs w:val="32"/>
        </w:rPr>
      </w:pPr>
      <w:r>
        <w:rPr>
          <w:b/>
          <w:bCs/>
          <w:sz w:val="32"/>
          <w:szCs w:val="32"/>
        </w:rPr>
        <w:t>1 Peter 3:</w:t>
      </w:r>
      <w:r w:rsidR="00DF07D4">
        <w:rPr>
          <w:b/>
          <w:bCs/>
          <w:sz w:val="32"/>
          <w:szCs w:val="32"/>
        </w:rPr>
        <w:t>15-</w:t>
      </w:r>
      <w:proofErr w:type="gramStart"/>
      <w:r w:rsidR="00DF07D4">
        <w:rPr>
          <w:b/>
          <w:bCs/>
          <w:sz w:val="32"/>
          <w:szCs w:val="32"/>
        </w:rPr>
        <w:t xml:space="preserve">17  </w:t>
      </w:r>
      <w:r w:rsidR="00AF53BB">
        <w:rPr>
          <w:b/>
          <w:bCs/>
          <w:sz w:val="32"/>
          <w:szCs w:val="32"/>
        </w:rPr>
        <w:t>Prepare</w:t>
      </w:r>
      <w:proofErr w:type="gramEnd"/>
      <w:r w:rsidR="00AF53BB">
        <w:rPr>
          <w:b/>
          <w:bCs/>
          <w:sz w:val="32"/>
          <w:szCs w:val="32"/>
        </w:rPr>
        <w:t xml:space="preserve"> to Answer</w:t>
      </w:r>
    </w:p>
    <w:p w14:paraId="104C83CD" w14:textId="2B942BE2" w:rsidR="003C453A" w:rsidRPr="00C82782" w:rsidRDefault="003C453A" w:rsidP="00D73C06">
      <w:pPr>
        <w:spacing w:after="0"/>
        <w:rPr>
          <w:sz w:val="28"/>
          <w:szCs w:val="28"/>
        </w:rPr>
      </w:pPr>
      <w:r w:rsidRPr="00C82782">
        <w:rPr>
          <w:sz w:val="28"/>
          <w:szCs w:val="28"/>
        </w:rPr>
        <w:t>Theme</w:t>
      </w:r>
      <w:r w:rsidR="00903FA8" w:rsidRPr="00C82782">
        <w:rPr>
          <w:sz w:val="28"/>
          <w:szCs w:val="28"/>
        </w:rPr>
        <w:t>s</w:t>
      </w:r>
      <w:r w:rsidRPr="00C82782">
        <w:rPr>
          <w:sz w:val="28"/>
          <w:szCs w:val="28"/>
        </w:rPr>
        <w:t xml:space="preserve"> i</w:t>
      </w:r>
      <w:r w:rsidR="00903FA8" w:rsidRPr="00C82782">
        <w:rPr>
          <w:sz w:val="28"/>
          <w:szCs w:val="28"/>
        </w:rPr>
        <w:t>n</w:t>
      </w:r>
      <w:r w:rsidRPr="00C82782">
        <w:rPr>
          <w:sz w:val="28"/>
          <w:szCs w:val="28"/>
        </w:rPr>
        <w:t xml:space="preserve"> 1 Peter:</w:t>
      </w:r>
    </w:p>
    <w:p w14:paraId="791C68E4" w14:textId="073D3E8D" w:rsidR="003C453A" w:rsidRPr="00C82782" w:rsidRDefault="003C453A" w:rsidP="00D73C06">
      <w:pPr>
        <w:spacing w:after="0"/>
        <w:rPr>
          <w:sz w:val="28"/>
          <w:szCs w:val="28"/>
        </w:rPr>
      </w:pPr>
      <w:r w:rsidRPr="00C82782">
        <w:rPr>
          <w:sz w:val="28"/>
          <w:szCs w:val="28"/>
        </w:rPr>
        <w:t>I. The glory of God.</w:t>
      </w:r>
      <w:r w:rsidR="00263236" w:rsidRPr="00C82782">
        <w:rPr>
          <w:sz w:val="28"/>
          <w:szCs w:val="28"/>
        </w:rPr>
        <w:t xml:space="preserve">    (glorious, glory, glorify 11 times)</w:t>
      </w:r>
    </w:p>
    <w:p w14:paraId="3474C8CE" w14:textId="4CC2A616" w:rsidR="003C453A" w:rsidRPr="00C82782" w:rsidRDefault="003C453A" w:rsidP="00D73C06">
      <w:pPr>
        <w:spacing w:after="0"/>
        <w:rPr>
          <w:sz w:val="28"/>
          <w:szCs w:val="28"/>
        </w:rPr>
      </w:pPr>
      <w:r w:rsidRPr="00C82782">
        <w:rPr>
          <w:sz w:val="28"/>
          <w:szCs w:val="28"/>
        </w:rPr>
        <w:t>II. The sovereignty of God</w:t>
      </w:r>
      <w:r w:rsidR="00C420D7" w:rsidRPr="00C82782">
        <w:rPr>
          <w:sz w:val="28"/>
          <w:szCs w:val="28"/>
        </w:rPr>
        <w:t>/Trusting in God</w:t>
      </w:r>
      <w:r w:rsidRPr="00C82782">
        <w:rPr>
          <w:sz w:val="28"/>
          <w:szCs w:val="28"/>
        </w:rPr>
        <w:t>.</w:t>
      </w:r>
      <w:r w:rsidR="00A76FE5" w:rsidRPr="00C82782">
        <w:rPr>
          <w:sz w:val="28"/>
          <w:szCs w:val="28"/>
        </w:rPr>
        <w:t xml:space="preserve">   </w:t>
      </w:r>
    </w:p>
    <w:p w14:paraId="3AD1B9B5" w14:textId="750C346F" w:rsidR="003C453A" w:rsidRPr="00C82782" w:rsidRDefault="003C453A" w:rsidP="00D73C06">
      <w:pPr>
        <w:spacing w:after="0"/>
        <w:rPr>
          <w:sz w:val="28"/>
          <w:szCs w:val="28"/>
        </w:rPr>
      </w:pPr>
      <w:r w:rsidRPr="00C82782">
        <w:rPr>
          <w:sz w:val="28"/>
          <w:szCs w:val="28"/>
        </w:rPr>
        <w:t>III.  The suffering of Christ.</w:t>
      </w:r>
      <w:r w:rsidR="00EC24FB" w:rsidRPr="00C82782">
        <w:rPr>
          <w:sz w:val="28"/>
          <w:szCs w:val="28"/>
        </w:rPr>
        <w:t xml:space="preserve">    </w:t>
      </w:r>
    </w:p>
    <w:p w14:paraId="5A5B32E7" w14:textId="0E57894C" w:rsidR="003C453A" w:rsidRPr="00C82782" w:rsidRDefault="003C453A" w:rsidP="00D73C06">
      <w:pPr>
        <w:spacing w:after="0"/>
        <w:rPr>
          <w:sz w:val="28"/>
          <w:szCs w:val="28"/>
        </w:rPr>
      </w:pPr>
      <w:r w:rsidRPr="00C82782">
        <w:rPr>
          <w:sz w:val="28"/>
          <w:szCs w:val="28"/>
        </w:rPr>
        <w:t>IV. The suffering of Christians.</w:t>
      </w:r>
      <w:r w:rsidR="00D03F3C" w:rsidRPr="00C82782">
        <w:rPr>
          <w:sz w:val="28"/>
          <w:szCs w:val="28"/>
        </w:rPr>
        <w:t xml:space="preserve">    </w:t>
      </w:r>
    </w:p>
    <w:p w14:paraId="159AC86E" w14:textId="3E978725" w:rsidR="00A33486" w:rsidRPr="00C82782" w:rsidRDefault="003C453A" w:rsidP="00B56962">
      <w:pPr>
        <w:spacing w:after="0"/>
        <w:rPr>
          <w:sz w:val="28"/>
          <w:szCs w:val="28"/>
        </w:rPr>
      </w:pPr>
      <w:r w:rsidRPr="00C82782">
        <w:rPr>
          <w:sz w:val="28"/>
          <w:szCs w:val="28"/>
        </w:rPr>
        <w:t xml:space="preserve">V. The call to </w:t>
      </w:r>
      <w:proofErr w:type="gramStart"/>
      <w:r w:rsidRPr="00C82782">
        <w:rPr>
          <w:sz w:val="28"/>
          <w:szCs w:val="28"/>
        </w:rPr>
        <w:t>holy living</w:t>
      </w:r>
      <w:proofErr w:type="gramEnd"/>
      <w:r w:rsidRPr="00C82782">
        <w:rPr>
          <w:sz w:val="28"/>
          <w:szCs w:val="28"/>
        </w:rPr>
        <w:t>.</w:t>
      </w:r>
      <w:r w:rsidR="001758B2" w:rsidRPr="00C82782">
        <w:rPr>
          <w:sz w:val="28"/>
          <w:szCs w:val="28"/>
        </w:rPr>
        <w:t xml:space="preserve"> </w:t>
      </w:r>
    </w:p>
    <w:p w14:paraId="3AC23548" w14:textId="77777777" w:rsidR="00494204" w:rsidRPr="00C82782" w:rsidRDefault="00494204" w:rsidP="00B56962">
      <w:pPr>
        <w:spacing w:after="0"/>
        <w:rPr>
          <w:sz w:val="28"/>
          <w:szCs w:val="28"/>
        </w:rPr>
      </w:pPr>
    </w:p>
    <w:p w14:paraId="312AF1D8" w14:textId="0A149B09" w:rsidR="00A83D27" w:rsidRPr="00C82782" w:rsidRDefault="00A54B4B" w:rsidP="00B56962">
      <w:pPr>
        <w:spacing w:after="0"/>
        <w:rPr>
          <w:sz w:val="28"/>
          <w:szCs w:val="28"/>
        </w:rPr>
      </w:pPr>
      <w:r w:rsidRPr="00C82782">
        <w:rPr>
          <w:sz w:val="28"/>
          <w:szCs w:val="28"/>
        </w:rPr>
        <w:t xml:space="preserve">Last </w:t>
      </w:r>
      <w:r w:rsidR="003127AB">
        <w:rPr>
          <w:sz w:val="28"/>
          <w:szCs w:val="28"/>
        </w:rPr>
        <w:t xml:space="preserve">2 </w:t>
      </w:r>
      <w:r w:rsidRPr="00C82782">
        <w:rPr>
          <w:sz w:val="28"/>
          <w:szCs w:val="28"/>
        </w:rPr>
        <w:t>week</w:t>
      </w:r>
      <w:r w:rsidR="003127AB">
        <w:rPr>
          <w:sz w:val="28"/>
          <w:szCs w:val="28"/>
        </w:rPr>
        <w:t>s</w:t>
      </w:r>
      <w:r w:rsidR="00A83D27" w:rsidRPr="00C82782">
        <w:rPr>
          <w:sz w:val="28"/>
          <w:szCs w:val="28"/>
        </w:rPr>
        <w:t>:  Submit Yourselves    or    Entrust Yourself to God</w:t>
      </w:r>
    </w:p>
    <w:p w14:paraId="57F0E4A1" w14:textId="77777777" w:rsidR="003127AB" w:rsidRDefault="003127AB" w:rsidP="00B56962">
      <w:pPr>
        <w:spacing w:after="0"/>
        <w:rPr>
          <w:sz w:val="28"/>
          <w:szCs w:val="28"/>
        </w:rPr>
      </w:pPr>
    </w:p>
    <w:p w14:paraId="0E3380B0" w14:textId="065076F9" w:rsidR="00055A06" w:rsidRPr="00C82782" w:rsidRDefault="00055A06" w:rsidP="00B56962">
      <w:pPr>
        <w:spacing w:after="0"/>
        <w:rPr>
          <w:sz w:val="28"/>
          <w:szCs w:val="28"/>
        </w:rPr>
      </w:pPr>
      <w:r w:rsidRPr="00C82782">
        <w:rPr>
          <w:sz w:val="28"/>
          <w:szCs w:val="28"/>
        </w:rPr>
        <w:t>1. To human/governing authorities.</w:t>
      </w:r>
    </w:p>
    <w:p w14:paraId="432D8F6D" w14:textId="5BAAD950" w:rsidR="00055A06" w:rsidRDefault="00055A06" w:rsidP="00B56962">
      <w:pPr>
        <w:spacing w:after="0"/>
        <w:rPr>
          <w:sz w:val="28"/>
          <w:szCs w:val="28"/>
        </w:rPr>
      </w:pPr>
      <w:r w:rsidRPr="00C82782">
        <w:rPr>
          <w:sz w:val="28"/>
          <w:szCs w:val="28"/>
        </w:rPr>
        <w:t xml:space="preserve">2. </w:t>
      </w:r>
      <w:r w:rsidR="00311085" w:rsidRPr="00C82782">
        <w:rPr>
          <w:sz w:val="28"/>
          <w:szCs w:val="28"/>
        </w:rPr>
        <w:t>To our employers.</w:t>
      </w:r>
    </w:p>
    <w:p w14:paraId="64952F8E" w14:textId="6EC859A3" w:rsidR="008A5885" w:rsidRPr="00C82782" w:rsidRDefault="008A5885" w:rsidP="00B56962">
      <w:pPr>
        <w:spacing w:after="0"/>
        <w:rPr>
          <w:sz w:val="28"/>
          <w:szCs w:val="28"/>
        </w:rPr>
      </w:pPr>
      <w:r>
        <w:rPr>
          <w:sz w:val="28"/>
          <w:szCs w:val="28"/>
        </w:rPr>
        <w:t>3. Church members to their leaders.</w:t>
      </w:r>
    </w:p>
    <w:p w14:paraId="271B9A07" w14:textId="50D26108" w:rsidR="00311085" w:rsidRPr="00C82782" w:rsidRDefault="008A5885" w:rsidP="00B56962">
      <w:pPr>
        <w:spacing w:after="0"/>
        <w:rPr>
          <w:sz w:val="28"/>
          <w:szCs w:val="28"/>
        </w:rPr>
      </w:pPr>
      <w:r>
        <w:rPr>
          <w:sz w:val="28"/>
          <w:szCs w:val="28"/>
        </w:rPr>
        <w:t>4</w:t>
      </w:r>
      <w:r w:rsidR="00311085" w:rsidRPr="00C82782">
        <w:rPr>
          <w:sz w:val="28"/>
          <w:szCs w:val="28"/>
        </w:rPr>
        <w:t>. Wives to their husbands.</w:t>
      </w:r>
    </w:p>
    <w:p w14:paraId="4E51DE5F" w14:textId="21569D4A" w:rsidR="00271AC2" w:rsidRPr="00C82782" w:rsidRDefault="00271AC2" w:rsidP="00B56962">
      <w:pPr>
        <w:spacing w:after="0"/>
        <w:rPr>
          <w:sz w:val="28"/>
          <w:szCs w:val="28"/>
        </w:rPr>
      </w:pPr>
      <w:r w:rsidRPr="00C82782">
        <w:rPr>
          <w:sz w:val="28"/>
          <w:szCs w:val="28"/>
        </w:rPr>
        <w:t xml:space="preserve">5. To suffer </w:t>
      </w:r>
      <w:r w:rsidR="003E72C1" w:rsidRPr="00C82782">
        <w:rPr>
          <w:sz w:val="28"/>
          <w:szCs w:val="28"/>
        </w:rPr>
        <w:t>and/or be persecuted for the sake of Christ (1 Peter 3:8-4:19)</w:t>
      </w:r>
    </w:p>
    <w:p w14:paraId="07D69295" w14:textId="6370459C" w:rsidR="00F941E4" w:rsidRPr="00F941E4" w:rsidRDefault="00F941E4" w:rsidP="00F941E4">
      <w:pPr>
        <w:spacing w:after="0"/>
        <w:rPr>
          <w:sz w:val="28"/>
          <w:szCs w:val="28"/>
        </w:rPr>
      </w:pPr>
    </w:p>
    <w:p w14:paraId="48275B5E" w14:textId="1C963DC2" w:rsidR="00AE1959" w:rsidRPr="00C82782" w:rsidRDefault="007E554D" w:rsidP="00B56962">
      <w:pPr>
        <w:spacing w:after="0"/>
        <w:rPr>
          <w:sz w:val="28"/>
          <w:szCs w:val="28"/>
        </w:rPr>
      </w:pPr>
      <w:r w:rsidRPr="00C82782">
        <w:rPr>
          <w:sz w:val="28"/>
          <w:szCs w:val="28"/>
        </w:rPr>
        <w:t>1 Peter 3:8-</w:t>
      </w:r>
      <w:r w:rsidR="00D25B98" w:rsidRPr="00C82782">
        <w:rPr>
          <w:sz w:val="28"/>
          <w:szCs w:val="28"/>
        </w:rPr>
        <w:t>14   Category of submission #</w:t>
      </w:r>
      <w:proofErr w:type="gramStart"/>
      <w:r w:rsidR="00D25B98" w:rsidRPr="00C82782">
        <w:rPr>
          <w:sz w:val="28"/>
          <w:szCs w:val="28"/>
        </w:rPr>
        <w:t>5  Submit</w:t>
      </w:r>
      <w:proofErr w:type="gramEnd"/>
      <w:r w:rsidR="00D25B98" w:rsidRPr="00C82782">
        <w:rPr>
          <w:sz w:val="28"/>
          <w:szCs w:val="28"/>
        </w:rPr>
        <w:t xml:space="preserve"> </w:t>
      </w:r>
      <w:r w:rsidR="00C44299" w:rsidRPr="00C82782">
        <w:rPr>
          <w:sz w:val="28"/>
          <w:szCs w:val="28"/>
        </w:rPr>
        <w:t>yourselves to suffering and persecution for the Lord’s sake.</w:t>
      </w:r>
      <w:r w:rsidR="00AE4E03" w:rsidRPr="00C82782">
        <w:rPr>
          <w:sz w:val="28"/>
          <w:szCs w:val="28"/>
        </w:rPr>
        <w:t xml:space="preserve">  </w:t>
      </w:r>
    </w:p>
    <w:p w14:paraId="324FC457" w14:textId="28644A7A" w:rsidR="00AB41BD" w:rsidRPr="00C82782" w:rsidRDefault="00AE1959" w:rsidP="00B56962">
      <w:pPr>
        <w:spacing w:after="0"/>
        <w:rPr>
          <w:sz w:val="28"/>
          <w:szCs w:val="28"/>
        </w:rPr>
      </w:pPr>
      <w:r w:rsidRPr="00C82782">
        <w:rPr>
          <w:sz w:val="28"/>
          <w:szCs w:val="28"/>
        </w:rPr>
        <w:t>Peter: Be willing to bear up under</w:t>
      </w:r>
      <w:r w:rsidR="00AB41BD" w:rsidRPr="00C82782">
        <w:rPr>
          <w:sz w:val="28"/>
          <w:szCs w:val="28"/>
        </w:rPr>
        <w:t xml:space="preserve"> “evil” and “insult.”</w:t>
      </w:r>
    </w:p>
    <w:p w14:paraId="097CAA7B" w14:textId="77777777" w:rsidR="00AA4F54" w:rsidRPr="00C82782" w:rsidRDefault="00AA4F54" w:rsidP="00B56962">
      <w:pPr>
        <w:spacing w:after="0"/>
        <w:rPr>
          <w:sz w:val="28"/>
          <w:szCs w:val="28"/>
        </w:rPr>
      </w:pPr>
    </w:p>
    <w:p w14:paraId="5D730F48" w14:textId="30824393" w:rsidR="00ED4276" w:rsidRPr="00C82782" w:rsidRDefault="00ED4276" w:rsidP="00B56962">
      <w:pPr>
        <w:spacing w:after="0"/>
        <w:rPr>
          <w:sz w:val="28"/>
          <w:szCs w:val="28"/>
        </w:rPr>
      </w:pPr>
      <w:r w:rsidRPr="00C82782">
        <w:rPr>
          <w:sz w:val="28"/>
          <w:szCs w:val="28"/>
        </w:rPr>
        <w:t>Do not return evil with evil or insult with insult.  Romans 12:14</w:t>
      </w:r>
    </w:p>
    <w:p w14:paraId="79DF97A8" w14:textId="77777777" w:rsidR="008460F5" w:rsidRPr="00C82782" w:rsidRDefault="008460F5" w:rsidP="00B56962">
      <w:pPr>
        <w:spacing w:after="0"/>
        <w:rPr>
          <w:sz w:val="28"/>
          <w:szCs w:val="28"/>
        </w:rPr>
      </w:pPr>
    </w:p>
    <w:p w14:paraId="0C2114C6" w14:textId="7FC39ED3" w:rsidR="008460F5" w:rsidRDefault="008460F5" w:rsidP="00B56962">
      <w:pPr>
        <w:spacing w:after="0"/>
        <w:rPr>
          <w:sz w:val="28"/>
          <w:szCs w:val="28"/>
        </w:rPr>
      </w:pPr>
      <w:r w:rsidRPr="00C82782">
        <w:rPr>
          <w:sz w:val="28"/>
          <w:szCs w:val="28"/>
        </w:rPr>
        <w:t xml:space="preserve">Why?  </w:t>
      </w:r>
      <w:r w:rsidR="004947F4">
        <w:rPr>
          <w:sz w:val="28"/>
          <w:szCs w:val="28"/>
        </w:rPr>
        <w:t xml:space="preserve">Earlier: </w:t>
      </w:r>
      <w:r w:rsidRPr="00C82782">
        <w:rPr>
          <w:sz w:val="28"/>
          <w:szCs w:val="28"/>
        </w:rPr>
        <w:t>For the Lord’s sake!</w:t>
      </w:r>
    </w:p>
    <w:p w14:paraId="37731E8C" w14:textId="6386692B" w:rsidR="004947F4" w:rsidRDefault="004947F4" w:rsidP="00B56962">
      <w:pPr>
        <w:spacing w:after="0"/>
        <w:rPr>
          <w:sz w:val="28"/>
          <w:szCs w:val="28"/>
        </w:rPr>
      </w:pPr>
      <w:r>
        <w:rPr>
          <w:sz w:val="28"/>
          <w:szCs w:val="28"/>
        </w:rPr>
        <w:t>So that you may win them over…</w:t>
      </w:r>
    </w:p>
    <w:p w14:paraId="070ADCA0" w14:textId="77777777" w:rsidR="004947F4" w:rsidRPr="00C82782" w:rsidRDefault="004947F4" w:rsidP="00B56962">
      <w:pPr>
        <w:spacing w:after="0"/>
        <w:rPr>
          <w:sz w:val="28"/>
          <w:szCs w:val="28"/>
        </w:rPr>
      </w:pPr>
    </w:p>
    <w:p w14:paraId="104AA005" w14:textId="46DB0307" w:rsidR="0091530C" w:rsidRPr="00C82782" w:rsidRDefault="00BA49EE" w:rsidP="00B56962">
      <w:pPr>
        <w:spacing w:after="0"/>
        <w:rPr>
          <w:sz w:val="28"/>
          <w:szCs w:val="28"/>
        </w:rPr>
      </w:pPr>
      <w:r>
        <w:rPr>
          <w:sz w:val="28"/>
          <w:szCs w:val="28"/>
        </w:rPr>
        <w:t xml:space="preserve">v. </w:t>
      </w:r>
      <w:r w:rsidR="00C83D2A">
        <w:rPr>
          <w:sz w:val="28"/>
          <w:szCs w:val="28"/>
        </w:rPr>
        <w:t>9</w:t>
      </w:r>
      <w:r>
        <w:rPr>
          <w:sz w:val="28"/>
          <w:szCs w:val="28"/>
        </w:rPr>
        <w:t xml:space="preserve"> </w:t>
      </w:r>
      <w:r w:rsidR="00D75874" w:rsidRPr="00C82782">
        <w:rPr>
          <w:sz w:val="28"/>
          <w:szCs w:val="28"/>
        </w:rPr>
        <w:t>To this you were called…</w:t>
      </w:r>
      <w:r>
        <w:rPr>
          <w:sz w:val="28"/>
          <w:szCs w:val="28"/>
        </w:rPr>
        <w:t xml:space="preserve">  </w:t>
      </w:r>
      <w:r w:rsidR="0091530C">
        <w:rPr>
          <w:sz w:val="28"/>
          <w:szCs w:val="28"/>
        </w:rPr>
        <w:t xml:space="preserve"> that you may be blessed.</w:t>
      </w:r>
    </w:p>
    <w:p w14:paraId="12FACAE9" w14:textId="0CD81CF0" w:rsidR="00891693" w:rsidRPr="00C82782" w:rsidRDefault="00891693" w:rsidP="00B56962">
      <w:pPr>
        <w:spacing w:after="0"/>
        <w:rPr>
          <w:sz w:val="28"/>
          <w:szCs w:val="28"/>
        </w:rPr>
      </w:pPr>
    </w:p>
    <w:p w14:paraId="54AD0299" w14:textId="699C4607" w:rsidR="00827E54" w:rsidRPr="00C82782" w:rsidRDefault="00B85C2F" w:rsidP="00B56962">
      <w:pPr>
        <w:spacing w:after="0"/>
        <w:rPr>
          <w:sz w:val="28"/>
          <w:szCs w:val="28"/>
        </w:rPr>
      </w:pPr>
      <w:r>
        <w:rPr>
          <w:sz w:val="28"/>
          <w:szCs w:val="28"/>
        </w:rPr>
        <w:t>Are you willing to trust God’s providence—that he has your back, that you will be vindicated, and that, ultimately, you will be blessed?</w:t>
      </w:r>
    </w:p>
    <w:p w14:paraId="12B5FCDB" w14:textId="77777777" w:rsidR="00FC4F2B" w:rsidRPr="00C82782" w:rsidRDefault="00FC4F2B" w:rsidP="00B56962">
      <w:pPr>
        <w:spacing w:after="0"/>
        <w:rPr>
          <w:sz w:val="28"/>
          <w:szCs w:val="28"/>
        </w:rPr>
      </w:pPr>
    </w:p>
    <w:p w14:paraId="4E9FFCC8" w14:textId="47EF7D23" w:rsidR="00FC4F2B" w:rsidRDefault="009848A7" w:rsidP="00B56962">
      <w:pPr>
        <w:spacing w:after="0"/>
        <w:rPr>
          <w:sz w:val="28"/>
          <w:szCs w:val="28"/>
        </w:rPr>
      </w:pPr>
      <w:r>
        <w:rPr>
          <w:sz w:val="28"/>
          <w:szCs w:val="28"/>
        </w:rPr>
        <w:t xml:space="preserve">This week:   </w:t>
      </w:r>
      <w:r w:rsidR="0010159A">
        <w:rPr>
          <w:sz w:val="28"/>
          <w:szCs w:val="28"/>
        </w:rPr>
        <w:t xml:space="preserve">1 </w:t>
      </w:r>
      <w:r>
        <w:rPr>
          <w:sz w:val="28"/>
          <w:szCs w:val="28"/>
        </w:rPr>
        <w:t>Peter 3:</w:t>
      </w:r>
      <w:r w:rsidR="00F903D0">
        <w:rPr>
          <w:sz w:val="28"/>
          <w:szCs w:val="28"/>
        </w:rPr>
        <w:t>15-17</w:t>
      </w:r>
      <w:r w:rsidR="005839D4">
        <w:rPr>
          <w:sz w:val="28"/>
          <w:szCs w:val="28"/>
        </w:rPr>
        <w:t xml:space="preserve">   Be prepared to give an answer</w:t>
      </w:r>
    </w:p>
    <w:p w14:paraId="54FBE02A" w14:textId="530D9807" w:rsidR="005151FD" w:rsidRDefault="005151FD" w:rsidP="00B56962">
      <w:pPr>
        <w:spacing w:after="0"/>
        <w:rPr>
          <w:sz w:val="28"/>
          <w:szCs w:val="28"/>
        </w:rPr>
      </w:pPr>
      <w:r>
        <w:rPr>
          <w:sz w:val="28"/>
          <w:szCs w:val="28"/>
        </w:rPr>
        <w:lastRenderedPageBreak/>
        <w:t>The context</w:t>
      </w:r>
      <w:proofErr w:type="gramStart"/>
      <w:r>
        <w:rPr>
          <w:sz w:val="28"/>
          <w:szCs w:val="28"/>
        </w:rPr>
        <w:t>:  If</w:t>
      </w:r>
      <w:proofErr w:type="gramEnd"/>
      <w:r>
        <w:rPr>
          <w:sz w:val="28"/>
          <w:szCs w:val="28"/>
        </w:rPr>
        <w:t xml:space="preserve"> you are insulted or </w:t>
      </w:r>
      <w:r w:rsidR="005839D4">
        <w:rPr>
          <w:sz w:val="28"/>
          <w:szCs w:val="28"/>
        </w:rPr>
        <w:t>if evil is done to you</w:t>
      </w:r>
      <w:r w:rsidR="00B348E0">
        <w:rPr>
          <w:sz w:val="28"/>
          <w:szCs w:val="28"/>
        </w:rPr>
        <w:t>.</w:t>
      </w:r>
    </w:p>
    <w:p w14:paraId="29AE5F0E" w14:textId="456EB68F" w:rsidR="00B348E0" w:rsidRDefault="00B348E0" w:rsidP="00B56962">
      <w:pPr>
        <w:spacing w:after="0"/>
        <w:rPr>
          <w:sz w:val="28"/>
          <w:szCs w:val="28"/>
        </w:rPr>
      </w:pPr>
      <w:r>
        <w:rPr>
          <w:sz w:val="28"/>
          <w:szCs w:val="28"/>
        </w:rPr>
        <w:t xml:space="preserve">And v. </w:t>
      </w:r>
      <w:proofErr w:type="gramStart"/>
      <w:r>
        <w:rPr>
          <w:sz w:val="28"/>
          <w:szCs w:val="28"/>
        </w:rPr>
        <w:t>14  “</w:t>
      </w:r>
      <w:proofErr w:type="gramEnd"/>
      <w:r>
        <w:rPr>
          <w:sz w:val="28"/>
          <w:szCs w:val="28"/>
        </w:rPr>
        <w:t>Do not fear their threats</w:t>
      </w:r>
      <w:r w:rsidR="000146C9">
        <w:rPr>
          <w:sz w:val="28"/>
          <w:szCs w:val="28"/>
        </w:rPr>
        <w:t>.”</w:t>
      </w:r>
      <w:r w:rsidR="001C3329">
        <w:rPr>
          <w:sz w:val="28"/>
          <w:szCs w:val="28"/>
        </w:rPr>
        <w:t xml:space="preserve">     </w:t>
      </w:r>
    </w:p>
    <w:p w14:paraId="366E8D9D" w14:textId="77777777" w:rsidR="000146C9" w:rsidRPr="00C82782" w:rsidRDefault="000146C9" w:rsidP="00B56962">
      <w:pPr>
        <w:spacing w:after="0"/>
        <w:rPr>
          <w:sz w:val="28"/>
          <w:szCs w:val="28"/>
        </w:rPr>
      </w:pPr>
    </w:p>
    <w:p w14:paraId="659EF7C0" w14:textId="7025E2B7" w:rsidR="00FC4F2B" w:rsidRDefault="007210D2" w:rsidP="00B56962">
      <w:pPr>
        <w:spacing w:after="0"/>
        <w:rPr>
          <w:sz w:val="28"/>
          <w:szCs w:val="28"/>
        </w:rPr>
      </w:pPr>
      <w:r>
        <w:rPr>
          <w:sz w:val="28"/>
          <w:szCs w:val="28"/>
        </w:rPr>
        <w:t xml:space="preserve">v.1 </w:t>
      </w:r>
      <w:proofErr w:type="gramStart"/>
      <w:r>
        <w:rPr>
          <w:sz w:val="28"/>
          <w:szCs w:val="28"/>
        </w:rPr>
        <w:t xml:space="preserve">15  </w:t>
      </w:r>
      <w:r w:rsidR="00A27909">
        <w:rPr>
          <w:sz w:val="28"/>
          <w:szCs w:val="28"/>
        </w:rPr>
        <w:t>But</w:t>
      </w:r>
      <w:proofErr w:type="gramEnd"/>
      <w:r w:rsidR="00A27909">
        <w:rPr>
          <w:sz w:val="28"/>
          <w:szCs w:val="28"/>
        </w:rPr>
        <w:t xml:space="preserve"> in your </w:t>
      </w:r>
      <w:proofErr w:type="gramStart"/>
      <w:r w:rsidR="00A27909">
        <w:rPr>
          <w:sz w:val="28"/>
          <w:szCs w:val="28"/>
        </w:rPr>
        <w:t>hearts</w:t>
      </w:r>
      <w:proofErr w:type="gramEnd"/>
      <w:r w:rsidR="00A27909">
        <w:rPr>
          <w:sz w:val="28"/>
          <w:szCs w:val="28"/>
        </w:rPr>
        <w:t xml:space="preserve"> revere/fear Christ.</w:t>
      </w:r>
    </w:p>
    <w:p w14:paraId="19DEB71F" w14:textId="77777777" w:rsidR="00A27909" w:rsidRDefault="00A27909" w:rsidP="00B56962">
      <w:pPr>
        <w:spacing w:after="0"/>
        <w:rPr>
          <w:sz w:val="28"/>
          <w:szCs w:val="28"/>
        </w:rPr>
      </w:pPr>
    </w:p>
    <w:p w14:paraId="4E1F160D" w14:textId="35EA3930" w:rsidR="00A27909" w:rsidRDefault="00A27909" w:rsidP="00B56962">
      <w:pPr>
        <w:spacing w:after="0"/>
        <w:rPr>
          <w:sz w:val="28"/>
          <w:szCs w:val="28"/>
        </w:rPr>
      </w:pPr>
      <w:r>
        <w:rPr>
          <w:sz w:val="28"/>
          <w:szCs w:val="28"/>
        </w:rPr>
        <w:t>In other words, remember whose you are, and remember whom you should fear—and it is not the one who is going after you, who is persecuting you, or who is wanting to debate you, or who is trying to win you over to their side on a question.     (political, religious, philosophical or things of the world)</w:t>
      </w:r>
    </w:p>
    <w:p w14:paraId="2CF50289" w14:textId="77777777" w:rsidR="00C71831" w:rsidRDefault="00C71831" w:rsidP="00B56962">
      <w:pPr>
        <w:spacing w:after="0"/>
        <w:rPr>
          <w:sz w:val="28"/>
          <w:szCs w:val="28"/>
        </w:rPr>
      </w:pPr>
    </w:p>
    <w:p w14:paraId="168EAC57" w14:textId="2905D79C" w:rsidR="00C71831" w:rsidRDefault="00C71831" w:rsidP="00B56962">
      <w:pPr>
        <w:spacing w:after="0"/>
        <w:rPr>
          <w:sz w:val="28"/>
          <w:szCs w:val="28"/>
        </w:rPr>
      </w:pPr>
      <w:r>
        <w:rPr>
          <w:sz w:val="28"/>
          <w:szCs w:val="28"/>
        </w:rPr>
        <w:t>When you are having discussions about doctrine, Christian practice, over the Christian or other worldviews or whatever…</w:t>
      </w:r>
    </w:p>
    <w:p w14:paraId="466CF1CE" w14:textId="77777777" w:rsidR="00C71831" w:rsidRDefault="00C71831" w:rsidP="00B56962">
      <w:pPr>
        <w:spacing w:after="0"/>
        <w:rPr>
          <w:sz w:val="28"/>
          <w:szCs w:val="28"/>
        </w:rPr>
      </w:pPr>
    </w:p>
    <w:p w14:paraId="7F813302" w14:textId="0812AB0D" w:rsidR="00C71831" w:rsidRDefault="00C71831" w:rsidP="00B56962">
      <w:pPr>
        <w:spacing w:after="0"/>
        <w:rPr>
          <w:sz w:val="28"/>
          <w:szCs w:val="28"/>
        </w:rPr>
      </w:pPr>
      <w:r>
        <w:rPr>
          <w:sz w:val="28"/>
          <w:szCs w:val="28"/>
        </w:rPr>
        <w:t xml:space="preserve">Do NOT let it be about you!!!!    </w:t>
      </w:r>
      <w:r w:rsidR="00A36597">
        <w:rPr>
          <w:sz w:val="28"/>
          <w:szCs w:val="28"/>
        </w:rPr>
        <w:t xml:space="preserve"> Let it be about Christ.</w:t>
      </w:r>
    </w:p>
    <w:p w14:paraId="54D96EB8" w14:textId="77777777" w:rsidR="00591562" w:rsidRDefault="00591562" w:rsidP="00B56962">
      <w:pPr>
        <w:spacing w:after="0"/>
        <w:rPr>
          <w:sz w:val="28"/>
          <w:szCs w:val="28"/>
        </w:rPr>
      </w:pPr>
    </w:p>
    <w:p w14:paraId="3294852D" w14:textId="4103A732" w:rsidR="00591562" w:rsidRDefault="00591562" w:rsidP="00B56962">
      <w:pPr>
        <w:spacing w:after="0"/>
        <w:rPr>
          <w:sz w:val="28"/>
          <w:szCs w:val="28"/>
        </w:rPr>
      </w:pPr>
      <w:r>
        <w:rPr>
          <w:sz w:val="28"/>
          <w:szCs w:val="28"/>
        </w:rPr>
        <w:t xml:space="preserve">When we are attacked, criticized, etc.  it is very tempting to fight back, to prove them wrong, </w:t>
      </w:r>
      <w:r w:rsidR="004C14AA">
        <w:rPr>
          <w:sz w:val="28"/>
          <w:szCs w:val="28"/>
        </w:rPr>
        <w:t xml:space="preserve">to vanquish your </w:t>
      </w:r>
      <w:proofErr w:type="gramStart"/>
      <w:r w:rsidR="004C14AA">
        <w:rPr>
          <w:sz w:val="28"/>
          <w:szCs w:val="28"/>
        </w:rPr>
        <w:t xml:space="preserve">opponent,   </w:t>
      </w:r>
      <w:proofErr w:type="gramEnd"/>
      <w:r w:rsidR="005F74F6">
        <w:rPr>
          <w:sz w:val="28"/>
          <w:szCs w:val="28"/>
        </w:rPr>
        <w:t xml:space="preserve">or </w:t>
      </w:r>
      <w:r>
        <w:rPr>
          <w:sz w:val="28"/>
          <w:szCs w:val="28"/>
        </w:rPr>
        <w:t>to defend yourself rather than Christ.</w:t>
      </w:r>
    </w:p>
    <w:p w14:paraId="3823747E" w14:textId="77777777" w:rsidR="00B944B1" w:rsidRDefault="00B944B1" w:rsidP="00B56962">
      <w:pPr>
        <w:spacing w:after="0"/>
        <w:rPr>
          <w:sz w:val="28"/>
          <w:szCs w:val="28"/>
        </w:rPr>
      </w:pPr>
    </w:p>
    <w:p w14:paraId="778B5FD8" w14:textId="505538EC" w:rsidR="00B944B1" w:rsidRDefault="00B944B1" w:rsidP="00B56962">
      <w:pPr>
        <w:spacing w:after="0"/>
        <w:rPr>
          <w:sz w:val="28"/>
          <w:szCs w:val="28"/>
        </w:rPr>
      </w:pPr>
      <w:r>
        <w:rPr>
          <w:sz w:val="28"/>
          <w:szCs w:val="28"/>
        </w:rPr>
        <w:t>This passage is about two things:</w:t>
      </w:r>
    </w:p>
    <w:p w14:paraId="67C73AF2" w14:textId="77777777" w:rsidR="00B944B1" w:rsidRDefault="00B944B1" w:rsidP="00B56962">
      <w:pPr>
        <w:spacing w:after="0"/>
        <w:rPr>
          <w:sz w:val="28"/>
          <w:szCs w:val="28"/>
        </w:rPr>
      </w:pPr>
    </w:p>
    <w:p w14:paraId="1F87BA07" w14:textId="618EFA48" w:rsidR="00B944B1" w:rsidRDefault="00B944B1" w:rsidP="00B56962">
      <w:pPr>
        <w:spacing w:after="0"/>
        <w:rPr>
          <w:sz w:val="28"/>
          <w:szCs w:val="28"/>
        </w:rPr>
      </w:pPr>
      <w:r>
        <w:rPr>
          <w:sz w:val="28"/>
          <w:szCs w:val="28"/>
        </w:rPr>
        <w:t xml:space="preserve">1. </w:t>
      </w:r>
      <w:r w:rsidR="005F74F6">
        <w:rPr>
          <w:sz w:val="28"/>
          <w:szCs w:val="28"/>
        </w:rPr>
        <w:t>How to defend the Christian faith.  H</w:t>
      </w:r>
      <w:r>
        <w:rPr>
          <w:sz w:val="28"/>
          <w:szCs w:val="28"/>
        </w:rPr>
        <w:t xml:space="preserve">ow to win people over to a correct understanding of the Bible, </w:t>
      </w:r>
      <w:r w:rsidR="00514A06">
        <w:rPr>
          <w:sz w:val="28"/>
          <w:szCs w:val="28"/>
        </w:rPr>
        <w:t xml:space="preserve">of </w:t>
      </w:r>
      <w:r>
        <w:rPr>
          <w:sz w:val="28"/>
          <w:szCs w:val="28"/>
        </w:rPr>
        <w:t xml:space="preserve">their life, </w:t>
      </w:r>
      <w:r w:rsidR="00514A06">
        <w:rPr>
          <w:sz w:val="28"/>
          <w:szCs w:val="28"/>
        </w:rPr>
        <w:t xml:space="preserve">of </w:t>
      </w:r>
      <w:r>
        <w:rPr>
          <w:sz w:val="28"/>
          <w:szCs w:val="28"/>
        </w:rPr>
        <w:t>the Christian worldview, a biblical doctrine…</w:t>
      </w:r>
      <w:r w:rsidR="00514A06">
        <w:rPr>
          <w:sz w:val="28"/>
          <w:szCs w:val="28"/>
        </w:rPr>
        <w:t xml:space="preserve">  To convert the heathen, to create faith in the faithless.</w:t>
      </w:r>
    </w:p>
    <w:p w14:paraId="08DBF260" w14:textId="77777777" w:rsidR="00B944B1" w:rsidRDefault="00B944B1" w:rsidP="00B56962">
      <w:pPr>
        <w:spacing w:after="0"/>
        <w:rPr>
          <w:sz w:val="28"/>
          <w:szCs w:val="28"/>
        </w:rPr>
      </w:pPr>
    </w:p>
    <w:p w14:paraId="5CD856A5" w14:textId="3280A05F" w:rsidR="00B944B1" w:rsidRDefault="00B944B1" w:rsidP="00B56962">
      <w:pPr>
        <w:spacing w:after="0"/>
        <w:rPr>
          <w:sz w:val="28"/>
          <w:szCs w:val="28"/>
        </w:rPr>
      </w:pPr>
      <w:r>
        <w:rPr>
          <w:sz w:val="28"/>
          <w:szCs w:val="28"/>
        </w:rPr>
        <w:t xml:space="preserve">2. </w:t>
      </w:r>
      <w:r w:rsidR="00B45E99">
        <w:rPr>
          <w:sz w:val="28"/>
          <w:szCs w:val="28"/>
        </w:rPr>
        <w:t>Our tone, how we present ourselves (and therefore Christ)</w:t>
      </w:r>
      <w:r w:rsidR="007D14EC">
        <w:rPr>
          <w:sz w:val="28"/>
          <w:szCs w:val="28"/>
        </w:rPr>
        <w:t>.  How we treat those who are persecuting us or who are opposing our ideas.</w:t>
      </w:r>
    </w:p>
    <w:p w14:paraId="2728D3F6" w14:textId="77777777" w:rsidR="00976D8C" w:rsidRDefault="00976D8C" w:rsidP="00B56962">
      <w:pPr>
        <w:spacing w:after="0"/>
        <w:rPr>
          <w:sz w:val="28"/>
          <w:szCs w:val="28"/>
        </w:rPr>
      </w:pPr>
    </w:p>
    <w:p w14:paraId="280CC383" w14:textId="01156B3D" w:rsidR="00976D8C" w:rsidRDefault="00976D8C" w:rsidP="00B56962">
      <w:pPr>
        <w:spacing w:after="0"/>
        <w:rPr>
          <w:sz w:val="28"/>
          <w:szCs w:val="28"/>
        </w:rPr>
      </w:pPr>
      <w:r>
        <w:rPr>
          <w:sz w:val="28"/>
          <w:szCs w:val="28"/>
        </w:rPr>
        <w:t>1. Our tactic:  Know what we are talking about and be prepared to present a clear, rational, reasoned argument, through which you can “</w:t>
      </w:r>
      <w:proofErr w:type="gramStart"/>
      <w:r>
        <w:rPr>
          <w:sz w:val="28"/>
          <w:szCs w:val="28"/>
        </w:rPr>
        <w:t xml:space="preserve">demolish” </w:t>
      </w:r>
      <w:r w:rsidR="009226B1">
        <w:rPr>
          <w:sz w:val="28"/>
          <w:szCs w:val="28"/>
        </w:rPr>
        <w:t xml:space="preserve"> (</w:t>
      </w:r>
      <w:proofErr w:type="gramEnd"/>
      <w:r w:rsidR="009226B1">
        <w:rPr>
          <w:sz w:val="28"/>
          <w:szCs w:val="28"/>
        </w:rPr>
        <w:t xml:space="preserve">to borrow from 2 Cor 10:3-5) </w:t>
      </w:r>
      <w:r>
        <w:rPr>
          <w:sz w:val="28"/>
          <w:szCs w:val="28"/>
        </w:rPr>
        <w:t>viewpoints which oppose God’s word.</w:t>
      </w:r>
    </w:p>
    <w:p w14:paraId="375EAC10" w14:textId="087E35B3" w:rsidR="00E00EBE" w:rsidRDefault="00D450B2" w:rsidP="00B56962">
      <w:pPr>
        <w:spacing w:after="0"/>
        <w:rPr>
          <w:sz w:val="28"/>
          <w:szCs w:val="28"/>
        </w:rPr>
      </w:pPr>
      <w:r>
        <w:rPr>
          <w:sz w:val="28"/>
          <w:szCs w:val="28"/>
        </w:rPr>
        <w:lastRenderedPageBreak/>
        <w:t>W</w:t>
      </w:r>
      <w:r w:rsidR="00E00EBE">
        <w:rPr>
          <w:sz w:val="28"/>
          <w:szCs w:val="28"/>
        </w:rPr>
        <w:t xml:space="preserve">e will come back to point #1. </w:t>
      </w:r>
      <w:r>
        <w:rPr>
          <w:sz w:val="28"/>
          <w:szCs w:val="28"/>
        </w:rPr>
        <w:t xml:space="preserve"> But… </w:t>
      </w:r>
      <w:r w:rsidR="00E00EBE">
        <w:rPr>
          <w:sz w:val="28"/>
          <w:szCs w:val="28"/>
        </w:rPr>
        <w:t xml:space="preserve"> I want to discuss point #2 first (with apologies to Peter)</w:t>
      </w:r>
    </w:p>
    <w:p w14:paraId="065D4620" w14:textId="7B596833" w:rsidR="0014671F" w:rsidRDefault="0014671F" w:rsidP="00B56962">
      <w:pPr>
        <w:spacing w:after="0"/>
        <w:rPr>
          <w:sz w:val="28"/>
          <w:szCs w:val="28"/>
        </w:rPr>
      </w:pPr>
    </w:p>
    <w:p w14:paraId="3AC3C1E0" w14:textId="77777777" w:rsidR="00CA052E" w:rsidRDefault="00CA052E" w:rsidP="00B56962">
      <w:pPr>
        <w:spacing w:after="0"/>
        <w:rPr>
          <w:sz w:val="28"/>
          <w:szCs w:val="28"/>
        </w:rPr>
      </w:pPr>
      <w:r>
        <w:rPr>
          <w:sz w:val="28"/>
          <w:szCs w:val="28"/>
        </w:rPr>
        <w:t>Point #2:</w:t>
      </w:r>
    </w:p>
    <w:p w14:paraId="67110257" w14:textId="2803F466" w:rsidR="0014671F" w:rsidRDefault="0014671F" w:rsidP="00B56962">
      <w:pPr>
        <w:spacing w:after="0"/>
        <w:rPr>
          <w:sz w:val="28"/>
          <w:szCs w:val="28"/>
        </w:rPr>
      </w:pPr>
      <w:r>
        <w:rPr>
          <w:sz w:val="28"/>
          <w:szCs w:val="28"/>
        </w:rPr>
        <w:t>When attacked, persecuted, put in a corner, or simply having a discussion with a person you are hoping to persuade for Christ.</w:t>
      </w:r>
    </w:p>
    <w:p w14:paraId="18AB5144" w14:textId="77777777" w:rsidR="0014671F" w:rsidRDefault="0014671F" w:rsidP="00B56962">
      <w:pPr>
        <w:spacing w:after="0"/>
        <w:rPr>
          <w:sz w:val="28"/>
          <w:szCs w:val="28"/>
        </w:rPr>
      </w:pPr>
    </w:p>
    <w:p w14:paraId="20AEA1D5" w14:textId="415BC06A" w:rsidR="0014671F" w:rsidRDefault="0014671F" w:rsidP="00B56962">
      <w:pPr>
        <w:spacing w:after="0"/>
        <w:rPr>
          <w:sz w:val="28"/>
          <w:szCs w:val="28"/>
        </w:rPr>
      </w:pPr>
      <w:r>
        <w:rPr>
          <w:sz w:val="28"/>
          <w:szCs w:val="28"/>
        </w:rPr>
        <w:t xml:space="preserve">What ought our </w:t>
      </w:r>
      <w:r w:rsidR="00F94E8D">
        <w:rPr>
          <w:sz w:val="28"/>
          <w:szCs w:val="28"/>
        </w:rPr>
        <w:t xml:space="preserve">tone/our </w:t>
      </w:r>
      <w:r w:rsidR="0041462A">
        <w:rPr>
          <w:sz w:val="28"/>
          <w:szCs w:val="28"/>
        </w:rPr>
        <w:t>manner be?</w:t>
      </w:r>
    </w:p>
    <w:p w14:paraId="03C3D076" w14:textId="77777777" w:rsidR="0041462A" w:rsidRDefault="0041462A" w:rsidP="00B56962">
      <w:pPr>
        <w:spacing w:after="0"/>
        <w:rPr>
          <w:sz w:val="28"/>
          <w:szCs w:val="28"/>
        </w:rPr>
      </w:pPr>
    </w:p>
    <w:p w14:paraId="2AD60479" w14:textId="57F3976B" w:rsidR="0041462A" w:rsidRDefault="00280F07" w:rsidP="00B56962">
      <w:pPr>
        <w:spacing w:after="0"/>
        <w:rPr>
          <w:sz w:val="28"/>
          <w:szCs w:val="28"/>
        </w:rPr>
      </w:pPr>
      <w:r>
        <w:rPr>
          <w:sz w:val="28"/>
          <w:szCs w:val="28"/>
        </w:rPr>
        <w:t>“But do this with gentleness and respect, keeping a clear conscience</w:t>
      </w:r>
      <w:r w:rsidR="00115B78">
        <w:rPr>
          <w:sz w:val="28"/>
          <w:szCs w:val="28"/>
        </w:rPr>
        <w:t>, so that your opponents can be won over</w:t>
      </w:r>
      <w:r w:rsidR="006F5635">
        <w:rPr>
          <w:sz w:val="28"/>
          <w:szCs w:val="28"/>
        </w:rPr>
        <w:t>”</w:t>
      </w:r>
      <w:r w:rsidR="00115B78">
        <w:rPr>
          <w:sz w:val="28"/>
          <w:szCs w:val="28"/>
        </w:rPr>
        <w:t>, not by your great overpowering logic, but by your life-changing, seemingly miraculous</w:t>
      </w:r>
      <w:r w:rsidR="006F5635">
        <w:rPr>
          <w:sz w:val="28"/>
          <w:szCs w:val="28"/>
        </w:rPr>
        <w:t>, openness</w:t>
      </w:r>
      <w:r w:rsidR="00AB455A">
        <w:rPr>
          <w:sz w:val="28"/>
          <w:szCs w:val="28"/>
        </w:rPr>
        <w:t>, willingness to listen, fairness in arguing</w:t>
      </w:r>
      <w:r w:rsidR="006F5635">
        <w:rPr>
          <w:sz w:val="28"/>
          <w:szCs w:val="28"/>
        </w:rPr>
        <w:t xml:space="preserve"> and humility.</w:t>
      </w:r>
    </w:p>
    <w:p w14:paraId="33C52806" w14:textId="77777777" w:rsidR="00350C63" w:rsidRDefault="00350C63" w:rsidP="00B56962">
      <w:pPr>
        <w:spacing w:after="0"/>
        <w:rPr>
          <w:sz w:val="28"/>
          <w:szCs w:val="28"/>
        </w:rPr>
      </w:pPr>
    </w:p>
    <w:p w14:paraId="0226646E" w14:textId="676A6FA8" w:rsidR="00350C63" w:rsidRDefault="00350C63" w:rsidP="00B56962">
      <w:pPr>
        <w:spacing w:after="0"/>
        <w:rPr>
          <w:sz w:val="28"/>
          <w:szCs w:val="28"/>
        </w:rPr>
      </w:pPr>
      <w:r>
        <w:rPr>
          <w:sz w:val="28"/>
          <w:szCs w:val="28"/>
        </w:rPr>
        <w:t xml:space="preserve">In fact, if you do not do well in category #2, you probably should not even </w:t>
      </w:r>
      <w:proofErr w:type="gramStart"/>
      <w:r>
        <w:rPr>
          <w:sz w:val="28"/>
          <w:szCs w:val="28"/>
        </w:rPr>
        <w:t>being</w:t>
      </w:r>
      <w:proofErr w:type="gramEnd"/>
      <w:r>
        <w:rPr>
          <w:sz w:val="28"/>
          <w:szCs w:val="28"/>
        </w:rPr>
        <w:t xml:space="preserve"> doing category #1.</w:t>
      </w:r>
    </w:p>
    <w:p w14:paraId="6BAA8861" w14:textId="77777777" w:rsidR="00350C63" w:rsidRDefault="00350C63" w:rsidP="00B56962">
      <w:pPr>
        <w:spacing w:after="0"/>
        <w:rPr>
          <w:sz w:val="28"/>
          <w:szCs w:val="28"/>
        </w:rPr>
      </w:pPr>
    </w:p>
    <w:p w14:paraId="70150124" w14:textId="1138141A" w:rsidR="00350C63" w:rsidRDefault="00571C7A" w:rsidP="00B56962">
      <w:pPr>
        <w:spacing w:after="0"/>
        <w:rPr>
          <w:sz w:val="28"/>
          <w:szCs w:val="28"/>
        </w:rPr>
      </w:pPr>
      <w:r>
        <w:rPr>
          <w:sz w:val="28"/>
          <w:szCs w:val="28"/>
        </w:rPr>
        <w:t>Gentleness and respect.   Is that what our opponents/persecutors/</w:t>
      </w:r>
      <w:r w:rsidR="00027DEB">
        <w:rPr>
          <w:sz w:val="28"/>
          <w:szCs w:val="28"/>
        </w:rPr>
        <w:t>worldly friends are going to do?</w:t>
      </w:r>
    </w:p>
    <w:p w14:paraId="417B99E9" w14:textId="77777777" w:rsidR="00027DEB" w:rsidRDefault="00027DEB" w:rsidP="00B56962">
      <w:pPr>
        <w:spacing w:after="0"/>
        <w:rPr>
          <w:sz w:val="28"/>
          <w:szCs w:val="28"/>
        </w:rPr>
      </w:pPr>
    </w:p>
    <w:p w14:paraId="72993F59" w14:textId="7E5FAC14" w:rsidR="00976D8C" w:rsidRDefault="00457078" w:rsidP="00B56962">
      <w:pPr>
        <w:spacing w:after="0"/>
        <w:rPr>
          <w:sz w:val="28"/>
          <w:szCs w:val="28"/>
        </w:rPr>
      </w:pPr>
      <w:r>
        <w:rPr>
          <w:sz w:val="28"/>
          <w:szCs w:val="28"/>
        </w:rPr>
        <w:t>2 Cor 10:3-</w:t>
      </w:r>
      <w:r w:rsidR="00EE4DDC">
        <w:rPr>
          <w:sz w:val="28"/>
          <w:szCs w:val="28"/>
        </w:rPr>
        <w:t xml:space="preserve">5   We use spiritual weapons.  We do not intimidate, </w:t>
      </w:r>
      <w:r w:rsidR="00D208B3">
        <w:rPr>
          <w:sz w:val="28"/>
          <w:szCs w:val="28"/>
        </w:rPr>
        <w:t xml:space="preserve">deceive, use rhetoric, red-herring, </w:t>
      </w:r>
      <w:proofErr w:type="gramStart"/>
      <w:r w:rsidR="00D208B3">
        <w:rPr>
          <w:sz w:val="28"/>
          <w:szCs w:val="28"/>
        </w:rPr>
        <w:t>ad</w:t>
      </w:r>
      <w:proofErr w:type="gramEnd"/>
      <w:r w:rsidR="00D208B3">
        <w:rPr>
          <w:sz w:val="28"/>
          <w:szCs w:val="28"/>
        </w:rPr>
        <w:t xml:space="preserve"> hominem, </w:t>
      </w:r>
      <w:r w:rsidR="0086341C">
        <w:rPr>
          <w:sz w:val="28"/>
          <w:szCs w:val="28"/>
        </w:rPr>
        <w:t xml:space="preserve">poison the well </w:t>
      </w:r>
      <w:r w:rsidR="006C21C0">
        <w:rPr>
          <w:sz w:val="28"/>
          <w:szCs w:val="28"/>
        </w:rPr>
        <w:t>arguments.</w:t>
      </w:r>
    </w:p>
    <w:p w14:paraId="13D321AF" w14:textId="77777777" w:rsidR="006C21C0" w:rsidRDefault="006C21C0" w:rsidP="00B56962">
      <w:pPr>
        <w:spacing w:after="0"/>
        <w:rPr>
          <w:sz w:val="28"/>
          <w:szCs w:val="28"/>
        </w:rPr>
      </w:pPr>
    </w:p>
    <w:p w14:paraId="51DB76DC" w14:textId="7583E2DB" w:rsidR="006C21C0" w:rsidRDefault="006C21C0" w:rsidP="00B56962">
      <w:pPr>
        <w:spacing w:after="0"/>
        <w:rPr>
          <w:sz w:val="28"/>
          <w:szCs w:val="28"/>
        </w:rPr>
      </w:pPr>
      <w:r>
        <w:rPr>
          <w:sz w:val="28"/>
          <w:szCs w:val="28"/>
        </w:rPr>
        <w:t xml:space="preserve">We do not attack the </w:t>
      </w:r>
      <w:proofErr w:type="gramStart"/>
      <w:r>
        <w:rPr>
          <w:sz w:val="28"/>
          <w:szCs w:val="28"/>
        </w:rPr>
        <w:t>person,</w:t>
      </w:r>
      <w:proofErr w:type="gramEnd"/>
      <w:r>
        <w:rPr>
          <w:sz w:val="28"/>
          <w:szCs w:val="28"/>
        </w:rPr>
        <w:t xml:space="preserve"> use arguments we know do not really hold water.</w:t>
      </w:r>
    </w:p>
    <w:p w14:paraId="3283847E" w14:textId="77777777" w:rsidR="00A46920" w:rsidRDefault="00A46920" w:rsidP="00B56962">
      <w:pPr>
        <w:spacing w:after="0"/>
        <w:rPr>
          <w:sz w:val="28"/>
          <w:szCs w:val="28"/>
        </w:rPr>
      </w:pPr>
    </w:p>
    <w:p w14:paraId="68801314" w14:textId="1345BC75" w:rsidR="00A46920" w:rsidRDefault="00A46920" w:rsidP="00B56962">
      <w:pPr>
        <w:spacing w:after="0"/>
        <w:rPr>
          <w:sz w:val="28"/>
          <w:szCs w:val="28"/>
        </w:rPr>
      </w:pPr>
      <w:r>
        <w:rPr>
          <w:sz w:val="28"/>
          <w:szCs w:val="28"/>
        </w:rPr>
        <w:t>No!  We persuasively argue for the truth of the gospel, of the Bible, for the person of Jesus Christ.</w:t>
      </w:r>
    </w:p>
    <w:p w14:paraId="568A56AE" w14:textId="77777777" w:rsidR="00A46920" w:rsidRDefault="00A46920" w:rsidP="00B56962">
      <w:pPr>
        <w:spacing w:after="0"/>
        <w:rPr>
          <w:sz w:val="28"/>
          <w:szCs w:val="28"/>
        </w:rPr>
      </w:pPr>
    </w:p>
    <w:p w14:paraId="7C2EF265" w14:textId="4D9426B6" w:rsidR="00A46920" w:rsidRDefault="00704794" w:rsidP="00B56962">
      <w:pPr>
        <w:spacing w:after="0"/>
        <w:rPr>
          <w:sz w:val="28"/>
          <w:szCs w:val="28"/>
        </w:rPr>
      </w:pPr>
      <w:r>
        <w:rPr>
          <w:sz w:val="28"/>
          <w:szCs w:val="28"/>
        </w:rPr>
        <w:t>And</w:t>
      </w:r>
      <w:r w:rsidR="00A46920">
        <w:rPr>
          <w:sz w:val="28"/>
          <w:szCs w:val="28"/>
        </w:rPr>
        <w:t xml:space="preserve"> we demolish the strongholds of Satanic thought.</w:t>
      </w:r>
    </w:p>
    <w:p w14:paraId="061911B0" w14:textId="77777777" w:rsidR="000A29D7" w:rsidRDefault="000A29D7" w:rsidP="00B56962">
      <w:pPr>
        <w:spacing w:after="0"/>
        <w:rPr>
          <w:sz w:val="28"/>
          <w:szCs w:val="28"/>
        </w:rPr>
      </w:pPr>
    </w:p>
    <w:p w14:paraId="31DE9274" w14:textId="7BC4E682" w:rsidR="00856859" w:rsidRDefault="00CB0185" w:rsidP="00B56962">
      <w:pPr>
        <w:spacing w:after="0"/>
        <w:rPr>
          <w:sz w:val="28"/>
          <w:szCs w:val="28"/>
        </w:rPr>
      </w:pPr>
      <w:r>
        <w:rPr>
          <w:sz w:val="28"/>
          <w:szCs w:val="28"/>
        </w:rPr>
        <w:t xml:space="preserve">But…   </w:t>
      </w:r>
      <w:r w:rsidR="000A29D7">
        <w:rPr>
          <w:sz w:val="28"/>
          <w:szCs w:val="28"/>
        </w:rPr>
        <w:t xml:space="preserve"> </w:t>
      </w:r>
      <w:proofErr w:type="gramStart"/>
      <w:r w:rsidR="000A29D7">
        <w:rPr>
          <w:sz w:val="28"/>
          <w:szCs w:val="28"/>
        </w:rPr>
        <w:t>we</w:t>
      </w:r>
      <w:proofErr w:type="gramEnd"/>
      <w:r w:rsidR="000A29D7">
        <w:rPr>
          <w:sz w:val="28"/>
          <w:szCs w:val="28"/>
        </w:rPr>
        <w:t xml:space="preserve"> NEVER use the world’s tactics.  Our tone is humility, kindness, willingness to concede a good point, </w:t>
      </w:r>
    </w:p>
    <w:p w14:paraId="5985FF56" w14:textId="77777777" w:rsidR="00856859" w:rsidRDefault="00856859" w:rsidP="00B56962">
      <w:pPr>
        <w:spacing w:after="0"/>
        <w:rPr>
          <w:sz w:val="28"/>
          <w:szCs w:val="28"/>
        </w:rPr>
      </w:pPr>
    </w:p>
    <w:p w14:paraId="07D37444" w14:textId="77777777" w:rsidR="00856859" w:rsidRDefault="00856859" w:rsidP="00B56962">
      <w:pPr>
        <w:spacing w:after="0"/>
        <w:rPr>
          <w:sz w:val="28"/>
          <w:szCs w:val="28"/>
        </w:rPr>
      </w:pPr>
      <w:r>
        <w:rPr>
          <w:sz w:val="28"/>
          <w:szCs w:val="28"/>
        </w:rPr>
        <w:t>If someone makes a good point</w:t>
      </w:r>
      <w:proofErr w:type="gramStart"/>
      <w:r>
        <w:rPr>
          <w:sz w:val="28"/>
          <w:szCs w:val="28"/>
        </w:rPr>
        <w:t>:  Say</w:t>
      </w:r>
      <w:proofErr w:type="gramEnd"/>
      <w:r>
        <w:rPr>
          <w:sz w:val="28"/>
          <w:szCs w:val="28"/>
        </w:rPr>
        <w:t xml:space="preserve"> Good point!  But…</w:t>
      </w:r>
    </w:p>
    <w:p w14:paraId="23BBD758" w14:textId="1FB6BED5" w:rsidR="00856859" w:rsidRDefault="00483E8F" w:rsidP="00B56962">
      <w:pPr>
        <w:spacing w:after="0"/>
        <w:rPr>
          <w:sz w:val="28"/>
          <w:szCs w:val="28"/>
        </w:rPr>
      </w:pPr>
      <w:proofErr w:type="spellStart"/>
      <w:r>
        <w:rPr>
          <w:sz w:val="28"/>
          <w:szCs w:val="28"/>
        </w:rPr>
        <w:t>Wordly</w:t>
      </w:r>
      <w:proofErr w:type="spellEnd"/>
      <w:r>
        <w:rPr>
          <w:sz w:val="28"/>
          <w:szCs w:val="28"/>
        </w:rPr>
        <w:t xml:space="preserve"> argument</w:t>
      </w:r>
      <w:proofErr w:type="gramStart"/>
      <w:r>
        <w:rPr>
          <w:sz w:val="28"/>
          <w:szCs w:val="28"/>
        </w:rPr>
        <w:t>:  Never</w:t>
      </w:r>
      <w:proofErr w:type="gramEnd"/>
      <w:r>
        <w:rPr>
          <w:sz w:val="28"/>
          <w:szCs w:val="28"/>
        </w:rPr>
        <w:t xml:space="preserve"> concede a point.  It shows weakness!</w:t>
      </w:r>
    </w:p>
    <w:p w14:paraId="3174DF3C" w14:textId="77777777" w:rsidR="00483E8F" w:rsidRDefault="00483E8F" w:rsidP="00B56962">
      <w:pPr>
        <w:spacing w:after="0"/>
        <w:rPr>
          <w:sz w:val="28"/>
          <w:szCs w:val="28"/>
        </w:rPr>
      </w:pPr>
    </w:p>
    <w:p w14:paraId="604E0115" w14:textId="68EC6D2A" w:rsidR="00766A7F" w:rsidRDefault="00766A7F" w:rsidP="00B56962">
      <w:pPr>
        <w:spacing w:after="0"/>
        <w:rPr>
          <w:sz w:val="28"/>
          <w:szCs w:val="28"/>
        </w:rPr>
      </w:pPr>
      <w:r>
        <w:rPr>
          <w:sz w:val="28"/>
          <w:szCs w:val="28"/>
        </w:rPr>
        <w:t>R</w:t>
      </w:r>
      <w:r w:rsidR="00083CF3">
        <w:rPr>
          <w:sz w:val="28"/>
          <w:szCs w:val="28"/>
        </w:rPr>
        <w:t>espect</w:t>
      </w:r>
      <w:r w:rsidR="00170EE8">
        <w:rPr>
          <w:sz w:val="28"/>
          <w:szCs w:val="28"/>
        </w:rPr>
        <w:t>.  Give credit where credit is due.</w:t>
      </w:r>
    </w:p>
    <w:p w14:paraId="5FCC55B1" w14:textId="77777777" w:rsidR="00F962B0" w:rsidRDefault="00F962B0" w:rsidP="00B56962">
      <w:pPr>
        <w:spacing w:after="0"/>
        <w:rPr>
          <w:sz w:val="28"/>
          <w:szCs w:val="28"/>
        </w:rPr>
      </w:pPr>
    </w:p>
    <w:p w14:paraId="4E796C1F" w14:textId="67B58B4B" w:rsidR="00F962B0" w:rsidRDefault="00F962B0" w:rsidP="00B56962">
      <w:pPr>
        <w:spacing w:after="0"/>
        <w:rPr>
          <w:sz w:val="28"/>
          <w:szCs w:val="28"/>
        </w:rPr>
      </w:pPr>
      <w:r>
        <w:rPr>
          <w:sz w:val="28"/>
          <w:szCs w:val="28"/>
        </w:rPr>
        <w:t>Trying to help a Muslim, notice the positive effect on Arabic culture from Muhammad’s monotheism.</w:t>
      </w:r>
    </w:p>
    <w:p w14:paraId="326BE442" w14:textId="77777777" w:rsidR="00F962B0" w:rsidRDefault="00F962B0" w:rsidP="00B56962">
      <w:pPr>
        <w:spacing w:after="0"/>
        <w:rPr>
          <w:sz w:val="28"/>
          <w:szCs w:val="28"/>
        </w:rPr>
      </w:pPr>
    </w:p>
    <w:p w14:paraId="29E90EBB" w14:textId="177AA2A9" w:rsidR="00F962B0" w:rsidRDefault="00F962B0" w:rsidP="00B56962">
      <w:pPr>
        <w:spacing w:after="0"/>
        <w:rPr>
          <w:sz w:val="28"/>
          <w:szCs w:val="28"/>
        </w:rPr>
      </w:pPr>
      <w:r>
        <w:rPr>
          <w:sz w:val="28"/>
          <w:szCs w:val="28"/>
        </w:rPr>
        <w:t>Trying to convince an atheist for Christ, recognize their attempts to help the poor.</w:t>
      </w:r>
    </w:p>
    <w:p w14:paraId="710C9E5E" w14:textId="77777777" w:rsidR="00016F69" w:rsidRDefault="00016F69" w:rsidP="00B56962">
      <w:pPr>
        <w:spacing w:after="0"/>
        <w:rPr>
          <w:sz w:val="28"/>
          <w:szCs w:val="28"/>
        </w:rPr>
      </w:pPr>
    </w:p>
    <w:p w14:paraId="6D8CE868" w14:textId="10B58359" w:rsidR="00016F69" w:rsidRDefault="00DE58ED" w:rsidP="00B56962">
      <w:pPr>
        <w:spacing w:after="0"/>
        <w:rPr>
          <w:sz w:val="28"/>
          <w:szCs w:val="28"/>
        </w:rPr>
      </w:pPr>
      <w:r>
        <w:rPr>
          <w:sz w:val="28"/>
          <w:szCs w:val="28"/>
        </w:rPr>
        <w:t>Notice the “good” in our Pentecostal, Catholic, Mormon or whoever you are trying to persuade or to whom you are defending yourself.</w:t>
      </w:r>
    </w:p>
    <w:p w14:paraId="6A3B2799" w14:textId="77777777" w:rsidR="0012635B" w:rsidRDefault="0012635B" w:rsidP="00B56962">
      <w:pPr>
        <w:spacing w:after="0"/>
        <w:rPr>
          <w:sz w:val="28"/>
          <w:szCs w:val="28"/>
        </w:rPr>
      </w:pPr>
    </w:p>
    <w:p w14:paraId="77C29E49" w14:textId="587714E3" w:rsidR="0012635B" w:rsidRDefault="0012635B" w:rsidP="00B56962">
      <w:pPr>
        <w:spacing w:after="0"/>
        <w:rPr>
          <w:sz w:val="28"/>
          <w:szCs w:val="28"/>
        </w:rPr>
      </w:pPr>
      <w:r>
        <w:rPr>
          <w:sz w:val="28"/>
          <w:szCs w:val="28"/>
        </w:rPr>
        <w:t>Defending yourself when persecuted for sharing your faith at work/school</w:t>
      </w:r>
      <w:r w:rsidR="00896538">
        <w:rPr>
          <w:sz w:val="28"/>
          <w:szCs w:val="28"/>
        </w:rPr>
        <w:t>—concede that they are probably trying to help their people.</w:t>
      </w:r>
    </w:p>
    <w:p w14:paraId="479841A8" w14:textId="77777777" w:rsidR="00766A7F" w:rsidRDefault="00766A7F" w:rsidP="00B56962">
      <w:pPr>
        <w:spacing w:after="0"/>
        <w:rPr>
          <w:sz w:val="28"/>
          <w:szCs w:val="28"/>
        </w:rPr>
      </w:pPr>
    </w:p>
    <w:p w14:paraId="38FE9D81" w14:textId="5DC79DFD" w:rsidR="000A29D7" w:rsidRDefault="00170EE8" w:rsidP="00B56962">
      <w:pPr>
        <w:spacing w:after="0"/>
        <w:rPr>
          <w:sz w:val="28"/>
          <w:szCs w:val="28"/>
        </w:rPr>
      </w:pPr>
      <w:r>
        <w:rPr>
          <w:sz w:val="28"/>
          <w:szCs w:val="28"/>
        </w:rPr>
        <w:t>A</w:t>
      </w:r>
      <w:r w:rsidR="00083CF3">
        <w:rPr>
          <w:sz w:val="28"/>
          <w:szCs w:val="28"/>
        </w:rPr>
        <w:t>ssume good motives on the other person’s part</w:t>
      </w:r>
      <w:r w:rsidR="00070A0D">
        <w:rPr>
          <w:sz w:val="28"/>
          <w:szCs w:val="28"/>
        </w:rPr>
        <w:t>.  Always give the benefit of the doubt.</w:t>
      </w:r>
    </w:p>
    <w:p w14:paraId="2025C6A4" w14:textId="77777777" w:rsidR="005B018E" w:rsidRDefault="005B018E" w:rsidP="00B56962">
      <w:pPr>
        <w:spacing w:after="0"/>
        <w:rPr>
          <w:sz w:val="28"/>
          <w:szCs w:val="28"/>
        </w:rPr>
      </w:pPr>
    </w:p>
    <w:p w14:paraId="5C41DD03" w14:textId="7FDAA1EA" w:rsidR="005B018E" w:rsidRDefault="005B018E" w:rsidP="00B56962">
      <w:pPr>
        <w:spacing w:after="0"/>
        <w:rPr>
          <w:sz w:val="28"/>
          <w:szCs w:val="28"/>
        </w:rPr>
      </w:pPr>
      <w:r>
        <w:rPr>
          <w:sz w:val="28"/>
          <w:szCs w:val="28"/>
        </w:rPr>
        <w:t>Do not engage is tit-for-tat debates.</w:t>
      </w:r>
      <w:r w:rsidR="00B30CC7">
        <w:rPr>
          <w:sz w:val="28"/>
          <w:szCs w:val="28"/>
        </w:rPr>
        <w:t xml:space="preserve">  The goal is not for you to “win.”</w:t>
      </w:r>
    </w:p>
    <w:p w14:paraId="13FCF1EF" w14:textId="77777777" w:rsidR="00315272" w:rsidRDefault="00315272" w:rsidP="00B56962">
      <w:pPr>
        <w:spacing w:after="0"/>
        <w:rPr>
          <w:sz w:val="28"/>
          <w:szCs w:val="28"/>
        </w:rPr>
      </w:pPr>
    </w:p>
    <w:p w14:paraId="6FC21287" w14:textId="7E1D456D" w:rsidR="00315272" w:rsidRDefault="00315272" w:rsidP="00B56962">
      <w:pPr>
        <w:spacing w:after="0"/>
        <w:rPr>
          <w:sz w:val="28"/>
          <w:szCs w:val="28"/>
        </w:rPr>
      </w:pPr>
      <w:r>
        <w:rPr>
          <w:sz w:val="28"/>
          <w:szCs w:val="28"/>
        </w:rPr>
        <w:t xml:space="preserve">v. </w:t>
      </w:r>
      <w:proofErr w:type="gramStart"/>
      <w:r>
        <w:rPr>
          <w:sz w:val="28"/>
          <w:szCs w:val="28"/>
        </w:rPr>
        <w:t>17  In</w:t>
      </w:r>
      <w:proofErr w:type="gramEnd"/>
      <w:r>
        <w:rPr>
          <w:sz w:val="28"/>
          <w:szCs w:val="28"/>
        </w:rPr>
        <w:t xml:space="preserve"> fact, it is better to “lose” the debate/discussion/</w:t>
      </w:r>
      <w:proofErr w:type="gramStart"/>
      <w:r w:rsidR="005A5835">
        <w:rPr>
          <w:sz w:val="28"/>
          <w:szCs w:val="28"/>
        </w:rPr>
        <w:t>attack</w:t>
      </w:r>
      <w:r w:rsidR="00072D75">
        <w:rPr>
          <w:sz w:val="28"/>
          <w:szCs w:val="28"/>
        </w:rPr>
        <w:t>, and</w:t>
      </w:r>
      <w:proofErr w:type="gramEnd"/>
      <w:r w:rsidR="00072D75">
        <w:rPr>
          <w:sz w:val="28"/>
          <w:szCs w:val="28"/>
        </w:rPr>
        <w:t xml:space="preserve"> come back another </w:t>
      </w:r>
      <w:proofErr w:type="gramStart"/>
      <w:r w:rsidR="00072D75">
        <w:rPr>
          <w:sz w:val="28"/>
          <w:szCs w:val="28"/>
        </w:rPr>
        <w:t xml:space="preserve">day </w:t>
      </w:r>
      <w:r w:rsidR="005A5835">
        <w:rPr>
          <w:sz w:val="28"/>
          <w:szCs w:val="28"/>
        </w:rPr>
        <w:t xml:space="preserve"> than</w:t>
      </w:r>
      <w:proofErr w:type="gramEnd"/>
      <w:r w:rsidR="005A5835">
        <w:rPr>
          <w:sz w:val="28"/>
          <w:szCs w:val="28"/>
        </w:rPr>
        <w:t xml:space="preserve"> to “win” it by use of </w:t>
      </w:r>
      <w:proofErr w:type="spellStart"/>
      <w:r w:rsidR="005A5835">
        <w:rPr>
          <w:sz w:val="28"/>
          <w:szCs w:val="28"/>
        </w:rPr>
        <w:t>unchrist</w:t>
      </w:r>
      <w:proofErr w:type="spellEnd"/>
      <w:r w:rsidR="005A5835">
        <w:rPr>
          <w:sz w:val="28"/>
          <w:szCs w:val="28"/>
        </w:rPr>
        <w:t>-like tactics.</w:t>
      </w:r>
    </w:p>
    <w:p w14:paraId="719EBAC2" w14:textId="77777777" w:rsidR="002072F9" w:rsidRDefault="002072F9" w:rsidP="00B56962">
      <w:pPr>
        <w:spacing w:after="0"/>
        <w:rPr>
          <w:sz w:val="28"/>
          <w:szCs w:val="28"/>
        </w:rPr>
      </w:pPr>
    </w:p>
    <w:p w14:paraId="607B4209" w14:textId="02996925" w:rsidR="002072F9" w:rsidRDefault="002072F9" w:rsidP="00B56962">
      <w:pPr>
        <w:spacing w:after="0"/>
        <w:rPr>
          <w:sz w:val="28"/>
          <w:szCs w:val="28"/>
        </w:rPr>
      </w:pPr>
      <w:r>
        <w:rPr>
          <w:sz w:val="28"/>
          <w:szCs w:val="28"/>
        </w:rPr>
        <w:t xml:space="preserve">Well, I put him in his place!    What place is that?   </w:t>
      </w:r>
    </w:p>
    <w:p w14:paraId="7FFAE55A" w14:textId="77777777" w:rsidR="00CA052E" w:rsidRDefault="00CA052E" w:rsidP="00B56962">
      <w:pPr>
        <w:spacing w:after="0"/>
        <w:rPr>
          <w:sz w:val="28"/>
          <w:szCs w:val="28"/>
        </w:rPr>
      </w:pPr>
    </w:p>
    <w:p w14:paraId="748CFEFE" w14:textId="01C2849C" w:rsidR="00CA052E" w:rsidRDefault="00BF0A80" w:rsidP="00B56962">
      <w:pPr>
        <w:spacing w:after="0"/>
        <w:rPr>
          <w:sz w:val="28"/>
          <w:szCs w:val="28"/>
        </w:rPr>
      </w:pPr>
      <w:r>
        <w:rPr>
          <w:sz w:val="28"/>
          <w:szCs w:val="28"/>
        </w:rPr>
        <w:t xml:space="preserve">Remember 1 Pet </w:t>
      </w:r>
      <w:r w:rsidR="00CE4ADA">
        <w:rPr>
          <w:sz w:val="28"/>
          <w:szCs w:val="28"/>
        </w:rPr>
        <w:t xml:space="preserve">2:13  Christ did not retaliate, but instead </w:t>
      </w:r>
      <w:r w:rsidR="008962D6">
        <w:rPr>
          <w:sz w:val="28"/>
          <w:szCs w:val="28"/>
        </w:rPr>
        <w:t>en</w:t>
      </w:r>
      <w:r w:rsidR="00CE4ADA">
        <w:rPr>
          <w:sz w:val="28"/>
          <w:szCs w:val="28"/>
        </w:rPr>
        <w:t>trusted himself to God.</w:t>
      </w:r>
    </w:p>
    <w:p w14:paraId="2F942679" w14:textId="77777777" w:rsidR="00CE4ADA" w:rsidRDefault="00CE4ADA" w:rsidP="00B56962">
      <w:pPr>
        <w:spacing w:after="0"/>
        <w:rPr>
          <w:sz w:val="28"/>
          <w:szCs w:val="28"/>
        </w:rPr>
      </w:pPr>
    </w:p>
    <w:p w14:paraId="35E8160F" w14:textId="1BFC048E" w:rsidR="00B944B1" w:rsidRDefault="00155568" w:rsidP="00B56962">
      <w:pPr>
        <w:spacing w:after="0"/>
        <w:rPr>
          <w:sz w:val="28"/>
          <w:szCs w:val="28"/>
        </w:rPr>
      </w:pPr>
      <w:r>
        <w:rPr>
          <w:sz w:val="28"/>
          <w:szCs w:val="28"/>
        </w:rPr>
        <w:lastRenderedPageBreak/>
        <w:t>We are going to go back to point #1, but let us be reminded, that without the gentleness, respect</w:t>
      </w:r>
      <w:r w:rsidR="009A666F">
        <w:rPr>
          <w:sz w:val="28"/>
          <w:szCs w:val="28"/>
        </w:rPr>
        <w:t xml:space="preserve">, without the “clear conscience” that our behavior was fully Christ-like, </w:t>
      </w:r>
      <w:r w:rsidR="00B67E57">
        <w:rPr>
          <w:sz w:val="28"/>
          <w:szCs w:val="28"/>
        </w:rPr>
        <w:t>point #1 will be of no value.</w:t>
      </w:r>
    </w:p>
    <w:p w14:paraId="15DDF7E1" w14:textId="77777777" w:rsidR="00EB6DCF" w:rsidRDefault="00EB6DCF" w:rsidP="00B56962">
      <w:pPr>
        <w:spacing w:after="0"/>
        <w:rPr>
          <w:sz w:val="28"/>
          <w:szCs w:val="28"/>
        </w:rPr>
      </w:pPr>
    </w:p>
    <w:p w14:paraId="34DFE1D9" w14:textId="5B05511C" w:rsidR="00EB6DCF" w:rsidRDefault="00EB6DCF" w:rsidP="00B56962">
      <w:pPr>
        <w:spacing w:after="0"/>
        <w:rPr>
          <w:sz w:val="28"/>
          <w:szCs w:val="28"/>
        </w:rPr>
      </w:pPr>
      <w:r>
        <w:rPr>
          <w:sz w:val="28"/>
          <w:szCs w:val="28"/>
        </w:rPr>
        <w:t>Point #</w:t>
      </w:r>
      <w:proofErr w:type="gramStart"/>
      <w:r>
        <w:rPr>
          <w:sz w:val="28"/>
          <w:szCs w:val="28"/>
        </w:rPr>
        <w:t>1  Be</w:t>
      </w:r>
      <w:proofErr w:type="gramEnd"/>
      <w:r>
        <w:rPr>
          <w:sz w:val="28"/>
          <w:szCs w:val="28"/>
        </w:rPr>
        <w:t xml:space="preserve"> prepared to give a reasoned, </w:t>
      </w:r>
      <w:proofErr w:type="gramStart"/>
      <w:r>
        <w:rPr>
          <w:sz w:val="28"/>
          <w:szCs w:val="28"/>
        </w:rPr>
        <w:t>biblically-based</w:t>
      </w:r>
      <w:proofErr w:type="gramEnd"/>
      <w:r>
        <w:rPr>
          <w:sz w:val="28"/>
          <w:szCs w:val="28"/>
        </w:rPr>
        <w:t>, rational</w:t>
      </w:r>
      <w:r w:rsidR="004E1355">
        <w:rPr>
          <w:sz w:val="28"/>
          <w:szCs w:val="28"/>
        </w:rPr>
        <w:t xml:space="preserve"> answer to those who challenge your belief in Christ.</w:t>
      </w:r>
    </w:p>
    <w:p w14:paraId="30E3146A" w14:textId="05E4C299" w:rsidR="00840C5D" w:rsidRDefault="00840C5D" w:rsidP="00840C5D">
      <w:pPr>
        <w:spacing w:after="0"/>
        <w:rPr>
          <w:sz w:val="28"/>
          <w:szCs w:val="28"/>
        </w:rPr>
      </w:pPr>
      <w:r>
        <w:rPr>
          <w:sz w:val="28"/>
          <w:szCs w:val="28"/>
        </w:rPr>
        <w:t xml:space="preserve">Greek:   </w:t>
      </w:r>
      <w:proofErr w:type="spellStart"/>
      <w:proofErr w:type="gramStart"/>
      <w:r w:rsidRPr="001616A1">
        <w:rPr>
          <w:i/>
          <w:iCs/>
          <w:sz w:val="28"/>
          <w:szCs w:val="28"/>
        </w:rPr>
        <w:t>apologian</w:t>
      </w:r>
      <w:proofErr w:type="spellEnd"/>
      <w:r>
        <w:rPr>
          <w:sz w:val="28"/>
          <w:szCs w:val="28"/>
        </w:rPr>
        <w:t xml:space="preserve">  reply</w:t>
      </w:r>
      <w:proofErr w:type="gramEnd"/>
      <w:r>
        <w:rPr>
          <w:sz w:val="28"/>
          <w:szCs w:val="28"/>
        </w:rPr>
        <w:t>, response, answer   apologetics.   (not apologize)</w:t>
      </w:r>
    </w:p>
    <w:p w14:paraId="341D7BAB" w14:textId="77777777" w:rsidR="00E83CF1" w:rsidRDefault="00E83CF1" w:rsidP="00840C5D">
      <w:pPr>
        <w:spacing w:after="0"/>
        <w:rPr>
          <w:sz w:val="28"/>
          <w:szCs w:val="28"/>
        </w:rPr>
      </w:pPr>
    </w:p>
    <w:p w14:paraId="220AB78F" w14:textId="7E23B3F6" w:rsidR="00E83CF1" w:rsidRDefault="00E83CF1" w:rsidP="00840C5D">
      <w:pPr>
        <w:spacing w:after="0"/>
        <w:rPr>
          <w:sz w:val="28"/>
          <w:szCs w:val="28"/>
        </w:rPr>
      </w:pPr>
      <w:r>
        <w:rPr>
          <w:sz w:val="28"/>
          <w:szCs w:val="28"/>
        </w:rPr>
        <w:t>Christian apologetics:    To defend or explain the Christian faith.</w:t>
      </w:r>
    </w:p>
    <w:p w14:paraId="500D4E1A" w14:textId="77777777" w:rsidR="0069543B" w:rsidRDefault="0069543B" w:rsidP="00B56962">
      <w:pPr>
        <w:spacing w:after="0"/>
        <w:rPr>
          <w:sz w:val="28"/>
          <w:szCs w:val="28"/>
        </w:rPr>
      </w:pPr>
    </w:p>
    <w:p w14:paraId="4BA66228" w14:textId="72EEF71C" w:rsidR="0069543B" w:rsidRDefault="0069543B" w:rsidP="00B56962">
      <w:pPr>
        <w:spacing w:after="0"/>
        <w:rPr>
          <w:sz w:val="28"/>
          <w:szCs w:val="28"/>
        </w:rPr>
      </w:pPr>
      <w:r>
        <w:rPr>
          <w:sz w:val="28"/>
          <w:szCs w:val="28"/>
        </w:rPr>
        <w:t xml:space="preserve">One thing I like to remember </w:t>
      </w:r>
      <w:proofErr w:type="gramStart"/>
      <w:r>
        <w:rPr>
          <w:sz w:val="28"/>
          <w:szCs w:val="28"/>
        </w:rPr>
        <w:t>as</w:t>
      </w:r>
      <w:proofErr w:type="gramEnd"/>
      <w:r>
        <w:rPr>
          <w:sz w:val="28"/>
          <w:szCs w:val="28"/>
        </w:rPr>
        <w:t xml:space="preserve"> I have discussions, either </w:t>
      </w:r>
      <w:proofErr w:type="gramStart"/>
      <w:r>
        <w:rPr>
          <w:sz w:val="28"/>
          <w:szCs w:val="28"/>
        </w:rPr>
        <w:t>in-person</w:t>
      </w:r>
      <w:proofErr w:type="gramEnd"/>
      <w:r>
        <w:rPr>
          <w:sz w:val="28"/>
          <w:szCs w:val="28"/>
        </w:rPr>
        <w:t xml:space="preserve"> or </w:t>
      </w:r>
      <w:proofErr w:type="gramStart"/>
      <w:r>
        <w:rPr>
          <w:sz w:val="28"/>
          <w:szCs w:val="28"/>
        </w:rPr>
        <w:t>on-line</w:t>
      </w:r>
      <w:proofErr w:type="gramEnd"/>
      <w:r>
        <w:rPr>
          <w:sz w:val="28"/>
          <w:szCs w:val="28"/>
        </w:rPr>
        <w:t>:</w:t>
      </w:r>
    </w:p>
    <w:p w14:paraId="7087D035" w14:textId="77777777" w:rsidR="0069543B" w:rsidRDefault="0069543B" w:rsidP="00B56962">
      <w:pPr>
        <w:spacing w:after="0"/>
        <w:rPr>
          <w:sz w:val="28"/>
          <w:szCs w:val="28"/>
        </w:rPr>
      </w:pPr>
    </w:p>
    <w:p w14:paraId="58C70476" w14:textId="28F1FD8F" w:rsidR="0069543B" w:rsidRDefault="0069543B" w:rsidP="00B56962">
      <w:pPr>
        <w:spacing w:after="0"/>
        <w:rPr>
          <w:sz w:val="28"/>
          <w:szCs w:val="28"/>
        </w:rPr>
      </w:pPr>
      <w:r>
        <w:rPr>
          <w:sz w:val="28"/>
          <w:szCs w:val="28"/>
        </w:rPr>
        <w:t xml:space="preserve">I have a BIG advantage.  I am right!    The Bible </w:t>
      </w:r>
      <w:proofErr w:type="gramStart"/>
      <w:r>
        <w:rPr>
          <w:sz w:val="28"/>
          <w:szCs w:val="28"/>
        </w:rPr>
        <w:t>actually is</w:t>
      </w:r>
      <w:proofErr w:type="gramEnd"/>
      <w:r>
        <w:rPr>
          <w:sz w:val="28"/>
          <w:szCs w:val="28"/>
        </w:rPr>
        <w:t xml:space="preserve"> inspired by God.   The best I can tell, there are no contradictions in the Bible.  </w:t>
      </w:r>
      <w:r w:rsidR="00B5013E">
        <w:rPr>
          <w:sz w:val="28"/>
          <w:szCs w:val="28"/>
        </w:rPr>
        <w:t xml:space="preserve"> Jesus really did </w:t>
      </w:r>
      <w:proofErr w:type="gramStart"/>
      <w:r w:rsidR="00B5013E">
        <w:rPr>
          <w:sz w:val="28"/>
          <w:szCs w:val="28"/>
        </w:rPr>
        <w:t>miracles,</w:t>
      </w:r>
      <w:proofErr w:type="gramEnd"/>
      <w:r w:rsidR="00B5013E">
        <w:rPr>
          <w:sz w:val="28"/>
          <w:szCs w:val="28"/>
        </w:rPr>
        <w:t xml:space="preserve"> he did fulfill dozens of messianic prophecies and</w:t>
      </w:r>
      <w:r>
        <w:rPr>
          <w:sz w:val="28"/>
          <w:szCs w:val="28"/>
        </w:rPr>
        <w:t xml:space="preserve"> Jesus really did rise from the dead.</w:t>
      </w:r>
    </w:p>
    <w:p w14:paraId="04EF7B1E" w14:textId="77777777" w:rsidR="0004220C" w:rsidRDefault="0004220C" w:rsidP="00B56962">
      <w:pPr>
        <w:spacing w:after="0"/>
        <w:rPr>
          <w:sz w:val="28"/>
          <w:szCs w:val="28"/>
        </w:rPr>
      </w:pPr>
    </w:p>
    <w:p w14:paraId="6E91C915" w14:textId="7322AFBC" w:rsidR="0004220C" w:rsidRDefault="0004220C" w:rsidP="00B56962">
      <w:pPr>
        <w:spacing w:after="0"/>
        <w:rPr>
          <w:sz w:val="28"/>
          <w:szCs w:val="28"/>
        </w:rPr>
      </w:pPr>
      <w:r>
        <w:rPr>
          <w:sz w:val="28"/>
          <w:szCs w:val="28"/>
        </w:rPr>
        <w:t xml:space="preserve">Kind of like having a debate with a friend over who </w:t>
      </w:r>
      <w:r w:rsidR="0093781F">
        <w:rPr>
          <w:sz w:val="28"/>
          <w:szCs w:val="28"/>
        </w:rPr>
        <w:t xml:space="preserve">won the 2015 </w:t>
      </w:r>
      <w:proofErr w:type="spellStart"/>
      <w:r w:rsidR="0093781F">
        <w:rPr>
          <w:sz w:val="28"/>
          <w:szCs w:val="28"/>
        </w:rPr>
        <w:t>superbowl</w:t>
      </w:r>
      <w:proofErr w:type="spellEnd"/>
      <w:r w:rsidR="0093781F">
        <w:rPr>
          <w:sz w:val="28"/>
          <w:szCs w:val="28"/>
        </w:rPr>
        <w:t>, when you already looked it up.</w:t>
      </w:r>
    </w:p>
    <w:p w14:paraId="1C1D3125" w14:textId="77777777" w:rsidR="0069543B" w:rsidRDefault="0069543B" w:rsidP="00B56962">
      <w:pPr>
        <w:spacing w:after="0"/>
        <w:rPr>
          <w:sz w:val="28"/>
          <w:szCs w:val="28"/>
        </w:rPr>
      </w:pPr>
    </w:p>
    <w:p w14:paraId="5A024FA8" w14:textId="0FD41282" w:rsidR="0069543B" w:rsidRDefault="0069543B" w:rsidP="00B56962">
      <w:pPr>
        <w:spacing w:after="0"/>
        <w:rPr>
          <w:sz w:val="28"/>
          <w:szCs w:val="28"/>
        </w:rPr>
      </w:pPr>
      <w:r>
        <w:rPr>
          <w:sz w:val="28"/>
          <w:szCs w:val="28"/>
        </w:rPr>
        <w:t>So…  Even if you do not have an answer right now, we can be confident!</w:t>
      </w:r>
    </w:p>
    <w:p w14:paraId="5906F692" w14:textId="77777777" w:rsidR="002F0482" w:rsidRDefault="002F0482" w:rsidP="00B56962">
      <w:pPr>
        <w:spacing w:after="0"/>
        <w:rPr>
          <w:sz w:val="28"/>
          <w:szCs w:val="28"/>
        </w:rPr>
      </w:pPr>
    </w:p>
    <w:p w14:paraId="31638E16" w14:textId="666E45DF" w:rsidR="002F0482" w:rsidRDefault="002F0482" w:rsidP="00B56962">
      <w:pPr>
        <w:spacing w:after="0"/>
        <w:rPr>
          <w:sz w:val="28"/>
          <w:szCs w:val="28"/>
        </w:rPr>
      </w:pPr>
      <w:r>
        <w:rPr>
          <w:sz w:val="28"/>
          <w:szCs w:val="28"/>
        </w:rPr>
        <w:t xml:space="preserve">But, in our discussions with those who oppose us, we must </w:t>
      </w:r>
      <w:r w:rsidR="005C4967">
        <w:rPr>
          <w:sz w:val="28"/>
          <w:szCs w:val="28"/>
        </w:rPr>
        <w:t xml:space="preserve">meet on neutral ground.  </w:t>
      </w:r>
    </w:p>
    <w:p w14:paraId="7FA151E2" w14:textId="77777777" w:rsidR="00704018" w:rsidRDefault="00704018" w:rsidP="00B56962">
      <w:pPr>
        <w:spacing w:after="0"/>
        <w:rPr>
          <w:sz w:val="28"/>
          <w:szCs w:val="28"/>
        </w:rPr>
      </w:pPr>
    </w:p>
    <w:p w14:paraId="2B9A5754" w14:textId="6641F7C6" w:rsidR="00704018" w:rsidRDefault="00704018" w:rsidP="00B56962">
      <w:pPr>
        <w:spacing w:after="0"/>
        <w:rPr>
          <w:sz w:val="28"/>
          <w:szCs w:val="28"/>
        </w:rPr>
      </w:pPr>
      <w:r>
        <w:rPr>
          <w:sz w:val="28"/>
          <w:szCs w:val="28"/>
        </w:rPr>
        <w:t>We give the Bible the benefit of the doubt, but our friends do not, and we need to meet them in the middle</w:t>
      </w:r>
      <w:r w:rsidR="0003218A">
        <w:rPr>
          <w:sz w:val="28"/>
          <w:szCs w:val="28"/>
        </w:rPr>
        <w:t>—listen clearly and open-mindedly to what they have to say—to present a convincing</w:t>
      </w:r>
      <w:r w:rsidR="00C5199C">
        <w:rPr>
          <w:sz w:val="28"/>
          <w:szCs w:val="28"/>
        </w:rPr>
        <w:t>, defendable argument.</w:t>
      </w:r>
    </w:p>
    <w:p w14:paraId="3FBEE637" w14:textId="77777777" w:rsidR="00B944B1" w:rsidRPr="00C82782" w:rsidRDefault="00B944B1" w:rsidP="00B56962">
      <w:pPr>
        <w:spacing w:after="0"/>
        <w:rPr>
          <w:sz w:val="28"/>
          <w:szCs w:val="28"/>
        </w:rPr>
      </w:pPr>
    </w:p>
    <w:p w14:paraId="17A511E8" w14:textId="26AD8E18" w:rsidR="00FC4F2B" w:rsidRPr="00C82782" w:rsidRDefault="00FC4F2B" w:rsidP="00B56962">
      <w:pPr>
        <w:spacing w:after="0"/>
        <w:rPr>
          <w:sz w:val="28"/>
          <w:szCs w:val="28"/>
        </w:rPr>
      </w:pPr>
      <w:r w:rsidRPr="00C82782">
        <w:rPr>
          <w:sz w:val="28"/>
          <w:szCs w:val="28"/>
        </w:rPr>
        <w:t>If the Bible is inspired by God, as you say, then why are there so many blatant contradictions in it?</w:t>
      </w:r>
    </w:p>
    <w:p w14:paraId="74D38ECE" w14:textId="77777777" w:rsidR="00FC4F2B" w:rsidRPr="00C82782" w:rsidRDefault="00FC4F2B" w:rsidP="00B56962">
      <w:pPr>
        <w:spacing w:after="0"/>
        <w:rPr>
          <w:sz w:val="28"/>
          <w:szCs w:val="28"/>
        </w:rPr>
      </w:pPr>
    </w:p>
    <w:p w14:paraId="58C3D57B" w14:textId="6858F090" w:rsidR="00FC4F2B" w:rsidRPr="00C82782" w:rsidRDefault="00125916" w:rsidP="00B56962">
      <w:pPr>
        <w:spacing w:after="0"/>
        <w:rPr>
          <w:sz w:val="28"/>
          <w:szCs w:val="28"/>
        </w:rPr>
      </w:pPr>
      <w:r w:rsidRPr="00C82782">
        <w:rPr>
          <w:sz w:val="28"/>
          <w:szCs w:val="28"/>
        </w:rPr>
        <w:lastRenderedPageBreak/>
        <w:t>Muslims say there is one God, but you say that there are three Gods.  Who is right?</w:t>
      </w:r>
    </w:p>
    <w:p w14:paraId="3B711E62" w14:textId="77777777" w:rsidR="00125916" w:rsidRPr="00C82782" w:rsidRDefault="00125916" w:rsidP="00B56962">
      <w:pPr>
        <w:spacing w:after="0"/>
        <w:rPr>
          <w:sz w:val="28"/>
          <w:szCs w:val="28"/>
        </w:rPr>
      </w:pPr>
    </w:p>
    <w:p w14:paraId="187715BD" w14:textId="20EED9F3" w:rsidR="00125916" w:rsidRDefault="00125916" w:rsidP="00B56962">
      <w:pPr>
        <w:spacing w:after="0"/>
        <w:rPr>
          <w:sz w:val="28"/>
          <w:szCs w:val="28"/>
        </w:rPr>
      </w:pPr>
      <w:r w:rsidRPr="00C82782">
        <w:rPr>
          <w:sz w:val="28"/>
          <w:szCs w:val="28"/>
        </w:rPr>
        <w:t>Why does God hate homosexuals?</w:t>
      </w:r>
      <w:r w:rsidR="00284AB3" w:rsidRPr="00C82782">
        <w:rPr>
          <w:sz w:val="28"/>
          <w:szCs w:val="28"/>
        </w:rPr>
        <w:t xml:space="preserve">  (</w:t>
      </w:r>
      <w:proofErr w:type="gramStart"/>
      <w:r w:rsidR="00284AB3" w:rsidRPr="00C82782">
        <w:rPr>
          <w:sz w:val="28"/>
          <w:szCs w:val="28"/>
        </w:rPr>
        <w:t>women,…</w:t>
      </w:r>
      <w:proofErr w:type="gramEnd"/>
      <w:r w:rsidR="00284AB3" w:rsidRPr="00C82782">
        <w:rPr>
          <w:sz w:val="28"/>
          <w:szCs w:val="28"/>
        </w:rPr>
        <w:t>)</w:t>
      </w:r>
    </w:p>
    <w:p w14:paraId="7AAB8D4F" w14:textId="77777777" w:rsidR="000B7411" w:rsidRDefault="000B7411" w:rsidP="00B56962">
      <w:pPr>
        <w:spacing w:after="0"/>
        <w:rPr>
          <w:sz w:val="28"/>
          <w:szCs w:val="28"/>
        </w:rPr>
      </w:pPr>
    </w:p>
    <w:p w14:paraId="4D736649" w14:textId="1459B1DA" w:rsidR="000B7411" w:rsidRPr="00C82782" w:rsidRDefault="000B7411" w:rsidP="00B56962">
      <w:pPr>
        <w:spacing w:after="0"/>
        <w:rPr>
          <w:sz w:val="28"/>
          <w:szCs w:val="28"/>
        </w:rPr>
      </w:pPr>
      <w:r>
        <w:rPr>
          <w:sz w:val="28"/>
          <w:szCs w:val="28"/>
        </w:rPr>
        <w:t xml:space="preserve">This baby I am carrying… I cannot care </w:t>
      </w:r>
      <w:proofErr w:type="gramStart"/>
      <w:r>
        <w:rPr>
          <w:sz w:val="28"/>
          <w:szCs w:val="28"/>
        </w:rPr>
        <w:t>for</w:t>
      </w:r>
      <w:proofErr w:type="gramEnd"/>
      <w:r>
        <w:rPr>
          <w:sz w:val="28"/>
          <w:szCs w:val="28"/>
        </w:rPr>
        <w:t xml:space="preserve"> it.  It will totally “ruin” my life</w:t>
      </w:r>
      <w:r w:rsidR="0038740A">
        <w:rPr>
          <w:sz w:val="28"/>
          <w:szCs w:val="28"/>
        </w:rPr>
        <w:t xml:space="preserve">.  How can you tell me that I </w:t>
      </w:r>
      <w:proofErr w:type="gramStart"/>
      <w:r w:rsidR="0038740A">
        <w:rPr>
          <w:sz w:val="28"/>
          <w:szCs w:val="28"/>
        </w:rPr>
        <w:t>have to</w:t>
      </w:r>
      <w:proofErr w:type="gramEnd"/>
      <w:r w:rsidR="0038740A">
        <w:rPr>
          <w:sz w:val="28"/>
          <w:szCs w:val="28"/>
        </w:rPr>
        <w:t xml:space="preserve"> carry it to </w:t>
      </w:r>
      <w:proofErr w:type="gramStart"/>
      <w:r w:rsidR="0038740A">
        <w:rPr>
          <w:sz w:val="28"/>
          <w:szCs w:val="28"/>
        </w:rPr>
        <w:t>term</w:t>
      </w:r>
      <w:proofErr w:type="gramEnd"/>
      <w:r w:rsidR="0038740A">
        <w:rPr>
          <w:sz w:val="28"/>
          <w:szCs w:val="28"/>
        </w:rPr>
        <w:t>?</w:t>
      </w:r>
    </w:p>
    <w:p w14:paraId="5EEFE914" w14:textId="77777777" w:rsidR="00284AB3" w:rsidRPr="00C82782" w:rsidRDefault="00284AB3" w:rsidP="00B56962">
      <w:pPr>
        <w:spacing w:after="0"/>
        <w:rPr>
          <w:sz w:val="28"/>
          <w:szCs w:val="28"/>
        </w:rPr>
      </w:pPr>
    </w:p>
    <w:p w14:paraId="4AC79F57" w14:textId="18ED7164" w:rsidR="00284AB3" w:rsidRPr="00C82782" w:rsidRDefault="00284AB3" w:rsidP="00B56962">
      <w:pPr>
        <w:spacing w:after="0"/>
        <w:rPr>
          <w:sz w:val="28"/>
          <w:szCs w:val="28"/>
        </w:rPr>
      </w:pPr>
      <w:r w:rsidRPr="00C82782">
        <w:rPr>
          <w:sz w:val="28"/>
          <w:szCs w:val="28"/>
        </w:rPr>
        <w:t>With all the evil in the world, how can you believe in a God who is “all good?”</w:t>
      </w:r>
    </w:p>
    <w:p w14:paraId="3DBE8021" w14:textId="032EE458" w:rsidR="00284AB3" w:rsidRPr="00C82782" w:rsidRDefault="004668FA" w:rsidP="00B56962">
      <w:pPr>
        <w:spacing w:after="0"/>
        <w:rPr>
          <w:sz w:val="28"/>
          <w:szCs w:val="28"/>
        </w:rPr>
      </w:pPr>
      <w:r w:rsidRPr="00C82782">
        <w:rPr>
          <w:sz w:val="28"/>
          <w:szCs w:val="28"/>
        </w:rPr>
        <w:t>Why do Christians reject the obvious evidence for evolution?</w:t>
      </w:r>
    </w:p>
    <w:p w14:paraId="02CFDF73" w14:textId="77777777" w:rsidR="004668FA" w:rsidRPr="00C82782" w:rsidRDefault="004668FA" w:rsidP="00B56962">
      <w:pPr>
        <w:spacing w:after="0"/>
        <w:rPr>
          <w:sz w:val="28"/>
          <w:szCs w:val="28"/>
        </w:rPr>
      </w:pPr>
    </w:p>
    <w:p w14:paraId="74213B18" w14:textId="1F5757CF" w:rsidR="004668FA" w:rsidRDefault="00F4458D" w:rsidP="00B56962">
      <w:pPr>
        <w:spacing w:after="0"/>
        <w:rPr>
          <w:sz w:val="28"/>
          <w:szCs w:val="28"/>
        </w:rPr>
      </w:pPr>
      <w:r w:rsidRPr="00C82782">
        <w:rPr>
          <w:sz w:val="28"/>
          <w:szCs w:val="28"/>
        </w:rPr>
        <w:t>Why is the God of the Old Testament so obviously different from the God of the New Testament?</w:t>
      </w:r>
    </w:p>
    <w:p w14:paraId="0F2516DC" w14:textId="77777777" w:rsidR="004B1A4C" w:rsidRDefault="004B1A4C" w:rsidP="00B56962">
      <w:pPr>
        <w:spacing w:after="0"/>
        <w:rPr>
          <w:sz w:val="28"/>
          <w:szCs w:val="28"/>
        </w:rPr>
      </w:pPr>
    </w:p>
    <w:p w14:paraId="751A9590" w14:textId="3EBA8918" w:rsidR="004B1A4C" w:rsidRDefault="004B1A4C" w:rsidP="00B56962">
      <w:pPr>
        <w:spacing w:after="0"/>
        <w:rPr>
          <w:sz w:val="28"/>
          <w:szCs w:val="28"/>
        </w:rPr>
      </w:pPr>
      <w:r>
        <w:rPr>
          <w:sz w:val="28"/>
          <w:szCs w:val="28"/>
        </w:rPr>
        <w:t>Illustration:  Get in groups of two</w:t>
      </w:r>
      <w:r w:rsidR="00DD5A44">
        <w:rPr>
          <w:sz w:val="28"/>
          <w:szCs w:val="28"/>
        </w:rPr>
        <w:t xml:space="preserve"> and discuss one or two “doubts” or “questions” you have had about what you believe.</w:t>
      </w:r>
    </w:p>
    <w:p w14:paraId="0E774813" w14:textId="77777777" w:rsidR="00DD5A44" w:rsidRDefault="00DD5A44" w:rsidP="00B56962">
      <w:pPr>
        <w:spacing w:after="0"/>
        <w:rPr>
          <w:sz w:val="28"/>
          <w:szCs w:val="28"/>
        </w:rPr>
      </w:pPr>
    </w:p>
    <w:p w14:paraId="6344744E" w14:textId="4183E891" w:rsidR="00DD5A44" w:rsidRPr="00C82782" w:rsidRDefault="00DD5A44" w:rsidP="00B56962">
      <w:pPr>
        <w:spacing w:after="0"/>
        <w:rPr>
          <w:sz w:val="28"/>
          <w:szCs w:val="28"/>
        </w:rPr>
      </w:pPr>
      <w:r>
        <w:rPr>
          <w:sz w:val="28"/>
          <w:szCs w:val="28"/>
        </w:rPr>
        <w:t>Then throw those questions at me.</w:t>
      </w:r>
    </w:p>
    <w:p w14:paraId="3CDA45B7" w14:textId="77777777" w:rsidR="00125916" w:rsidRPr="00C82782" w:rsidRDefault="00125916" w:rsidP="00B56962">
      <w:pPr>
        <w:spacing w:after="0"/>
        <w:rPr>
          <w:sz w:val="28"/>
          <w:szCs w:val="28"/>
        </w:rPr>
      </w:pPr>
    </w:p>
    <w:p w14:paraId="5B38ED68" w14:textId="196BF5E3" w:rsidR="00125916" w:rsidRDefault="009C3C9B" w:rsidP="00B56962">
      <w:pPr>
        <w:spacing w:after="0"/>
        <w:rPr>
          <w:sz w:val="28"/>
          <w:szCs w:val="28"/>
        </w:rPr>
      </w:pPr>
      <w:r>
        <w:rPr>
          <w:sz w:val="28"/>
          <w:szCs w:val="28"/>
        </w:rPr>
        <w:t>Here is my suggestion:</w:t>
      </w:r>
    </w:p>
    <w:p w14:paraId="62FCD8EC" w14:textId="77777777" w:rsidR="009C3C9B" w:rsidRDefault="009C3C9B" w:rsidP="00B56962">
      <w:pPr>
        <w:spacing w:after="0"/>
        <w:rPr>
          <w:sz w:val="28"/>
          <w:szCs w:val="28"/>
        </w:rPr>
      </w:pPr>
    </w:p>
    <w:p w14:paraId="32DC48E6" w14:textId="48A48AFF" w:rsidR="009C3C9B" w:rsidRDefault="009C3C9B" w:rsidP="00B56962">
      <w:pPr>
        <w:spacing w:after="0"/>
        <w:rPr>
          <w:sz w:val="28"/>
          <w:szCs w:val="28"/>
        </w:rPr>
      </w:pPr>
      <w:r>
        <w:rPr>
          <w:sz w:val="28"/>
          <w:szCs w:val="28"/>
        </w:rPr>
        <w:t>Prepare to answer the most common questions!</w:t>
      </w:r>
    </w:p>
    <w:p w14:paraId="03975010" w14:textId="77777777" w:rsidR="002A1051" w:rsidRDefault="002A1051" w:rsidP="00B56962">
      <w:pPr>
        <w:spacing w:after="0"/>
        <w:rPr>
          <w:sz w:val="28"/>
          <w:szCs w:val="28"/>
        </w:rPr>
      </w:pPr>
    </w:p>
    <w:p w14:paraId="657B29CD" w14:textId="30F28A67" w:rsidR="002A1051" w:rsidRDefault="002A1051" w:rsidP="00B56962">
      <w:pPr>
        <w:spacing w:after="0"/>
        <w:rPr>
          <w:sz w:val="28"/>
          <w:szCs w:val="28"/>
        </w:rPr>
      </w:pPr>
      <w:r>
        <w:rPr>
          <w:sz w:val="28"/>
          <w:szCs w:val="28"/>
        </w:rPr>
        <w:t>Keep a running list.</w:t>
      </w:r>
      <w:r w:rsidR="003B3EDA">
        <w:rPr>
          <w:sz w:val="28"/>
          <w:szCs w:val="28"/>
        </w:rPr>
        <w:t xml:space="preserve">  Do not shove questions under the </w:t>
      </w:r>
      <w:proofErr w:type="gramStart"/>
      <w:r w:rsidR="003B3EDA">
        <w:rPr>
          <w:sz w:val="28"/>
          <w:szCs w:val="28"/>
        </w:rPr>
        <w:t>rug, but</w:t>
      </w:r>
      <w:proofErr w:type="gramEnd"/>
      <w:r w:rsidR="003B3EDA">
        <w:rPr>
          <w:sz w:val="28"/>
          <w:szCs w:val="28"/>
        </w:rPr>
        <w:t xml:space="preserve"> be patient</w:t>
      </w:r>
      <w:r w:rsidR="00382E91">
        <w:rPr>
          <w:sz w:val="28"/>
          <w:szCs w:val="28"/>
        </w:rPr>
        <w:t xml:space="preserve"> but also a bit stubborn.  Be a bit like a </w:t>
      </w:r>
      <w:proofErr w:type="gramStart"/>
      <w:r w:rsidR="00382E91">
        <w:rPr>
          <w:sz w:val="28"/>
          <w:szCs w:val="28"/>
        </w:rPr>
        <w:t>junk-yard</w:t>
      </w:r>
      <w:proofErr w:type="gramEnd"/>
      <w:r w:rsidR="00382E91">
        <w:rPr>
          <w:sz w:val="28"/>
          <w:szCs w:val="28"/>
        </w:rPr>
        <w:t xml:space="preserve"> dog in seeking answers that really work.</w:t>
      </w:r>
    </w:p>
    <w:p w14:paraId="4113CEF2" w14:textId="77777777" w:rsidR="002A1051" w:rsidRDefault="002A1051" w:rsidP="00B56962">
      <w:pPr>
        <w:spacing w:after="0"/>
        <w:rPr>
          <w:sz w:val="28"/>
          <w:szCs w:val="28"/>
        </w:rPr>
      </w:pPr>
    </w:p>
    <w:p w14:paraId="30A43CC5" w14:textId="788B60DF" w:rsidR="002A1051" w:rsidRDefault="002A1051" w:rsidP="00B56962">
      <w:pPr>
        <w:spacing w:after="0"/>
        <w:rPr>
          <w:sz w:val="28"/>
          <w:szCs w:val="28"/>
        </w:rPr>
      </w:pPr>
      <w:r>
        <w:rPr>
          <w:sz w:val="28"/>
          <w:szCs w:val="28"/>
        </w:rPr>
        <w:t>Be willing to do the research.</w:t>
      </w:r>
    </w:p>
    <w:p w14:paraId="08A416EF" w14:textId="77777777" w:rsidR="002A1051" w:rsidRDefault="002A1051" w:rsidP="00B56962">
      <w:pPr>
        <w:spacing w:after="0"/>
        <w:rPr>
          <w:sz w:val="28"/>
          <w:szCs w:val="28"/>
        </w:rPr>
      </w:pPr>
    </w:p>
    <w:p w14:paraId="07A86709" w14:textId="04BE1595" w:rsidR="002A1051" w:rsidRDefault="002A1051" w:rsidP="00B56962">
      <w:pPr>
        <w:spacing w:after="0"/>
        <w:rPr>
          <w:sz w:val="28"/>
          <w:szCs w:val="28"/>
        </w:rPr>
      </w:pPr>
      <w:r>
        <w:rPr>
          <w:sz w:val="28"/>
          <w:szCs w:val="28"/>
        </w:rPr>
        <w:t xml:space="preserve">Listen carefully to the other side and make sure your arguments </w:t>
      </w:r>
      <w:proofErr w:type="gramStart"/>
      <w:r>
        <w:rPr>
          <w:sz w:val="28"/>
          <w:szCs w:val="28"/>
        </w:rPr>
        <w:t>will hold</w:t>
      </w:r>
      <w:proofErr w:type="gramEnd"/>
      <w:r>
        <w:rPr>
          <w:sz w:val="28"/>
          <w:szCs w:val="28"/>
        </w:rPr>
        <w:t xml:space="preserve"> up in a neutral court.</w:t>
      </w:r>
    </w:p>
    <w:p w14:paraId="3C3BE3E7" w14:textId="77777777" w:rsidR="00E067D5" w:rsidRDefault="00E067D5" w:rsidP="00B56962">
      <w:pPr>
        <w:spacing w:after="0"/>
        <w:rPr>
          <w:sz w:val="28"/>
          <w:szCs w:val="28"/>
        </w:rPr>
      </w:pPr>
    </w:p>
    <w:p w14:paraId="65B419E3" w14:textId="13BF969B" w:rsidR="00E067D5" w:rsidRDefault="00E067D5" w:rsidP="00B56962">
      <w:pPr>
        <w:spacing w:after="0"/>
        <w:rPr>
          <w:sz w:val="28"/>
          <w:szCs w:val="28"/>
        </w:rPr>
      </w:pPr>
      <w:r>
        <w:rPr>
          <w:sz w:val="28"/>
          <w:szCs w:val="28"/>
        </w:rPr>
        <w:lastRenderedPageBreak/>
        <w:t xml:space="preserve">Be very wary of answers that work amongst fellow </w:t>
      </w:r>
      <w:proofErr w:type="gramStart"/>
      <w:r>
        <w:rPr>
          <w:sz w:val="28"/>
          <w:szCs w:val="28"/>
        </w:rPr>
        <w:t>believers, but</w:t>
      </w:r>
      <w:proofErr w:type="gramEnd"/>
      <w:r>
        <w:rPr>
          <w:sz w:val="28"/>
          <w:szCs w:val="28"/>
        </w:rPr>
        <w:t xml:space="preserve"> will not stand the test of reasonable criticism.</w:t>
      </w:r>
    </w:p>
    <w:p w14:paraId="646A8B2F" w14:textId="77777777" w:rsidR="002A1051" w:rsidRDefault="002A1051" w:rsidP="00B56962">
      <w:pPr>
        <w:spacing w:after="0"/>
        <w:rPr>
          <w:sz w:val="28"/>
          <w:szCs w:val="28"/>
        </w:rPr>
      </w:pPr>
    </w:p>
    <w:p w14:paraId="2B6BABD6" w14:textId="49CF66CA" w:rsidR="002A1051" w:rsidRDefault="002A1051" w:rsidP="00B56962">
      <w:pPr>
        <w:spacing w:after="0"/>
        <w:rPr>
          <w:sz w:val="28"/>
          <w:szCs w:val="28"/>
        </w:rPr>
      </w:pPr>
      <w:r>
        <w:rPr>
          <w:sz w:val="28"/>
          <w:szCs w:val="28"/>
        </w:rPr>
        <w:t>Get help.</w:t>
      </w:r>
      <w:r w:rsidR="00B51349">
        <w:rPr>
          <w:sz w:val="28"/>
          <w:szCs w:val="28"/>
        </w:rPr>
        <w:t xml:space="preserve">  Go to </w:t>
      </w:r>
      <w:hyperlink r:id="rId4" w:history="1">
        <w:r w:rsidR="004B1A4C" w:rsidRPr="004B51BA">
          <w:rPr>
            <w:rStyle w:val="Hyperlink"/>
            <w:sz w:val="28"/>
            <w:szCs w:val="28"/>
          </w:rPr>
          <w:t>www.evidenceforchristianity.org</w:t>
        </w:r>
      </w:hyperlink>
      <w:r w:rsidR="004B1A4C">
        <w:rPr>
          <w:sz w:val="28"/>
          <w:szCs w:val="28"/>
        </w:rPr>
        <w:t xml:space="preserve">    But make the answers “yours.”</w:t>
      </w:r>
    </w:p>
    <w:p w14:paraId="6DD6A50A" w14:textId="77777777" w:rsidR="00D32E64" w:rsidRDefault="00D32E64" w:rsidP="00B56962">
      <w:pPr>
        <w:spacing w:after="0"/>
        <w:rPr>
          <w:sz w:val="28"/>
          <w:szCs w:val="28"/>
        </w:rPr>
      </w:pPr>
    </w:p>
    <w:p w14:paraId="621D3E9C" w14:textId="63A70FBE" w:rsidR="00D32E64" w:rsidRDefault="00D32E64" w:rsidP="00B56962">
      <w:pPr>
        <w:spacing w:after="0"/>
        <w:rPr>
          <w:sz w:val="28"/>
          <w:szCs w:val="28"/>
        </w:rPr>
      </w:pPr>
      <w:r>
        <w:rPr>
          <w:sz w:val="28"/>
          <w:szCs w:val="28"/>
        </w:rPr>
        <w:t>Summary:</w:t>
      </w:r>
    </w:p>
    <w:p w14:paraId="60EAFD56" w14:textId="1F4D5F00" w:rsidR="00D32E64" w:rsidRDefault="00D32E64" w:rsidP="00B56962">
      <w:pPr>
        <w:spacing w:after="0"/>
        <w:rPr>
          <w:sz w:val="28"/>
          <w:szCs w:val="28"/>
        </w:rPr>
      </w:pPr>
      <w:r>
        <w:rPr>
          <w:sz w:val="28"/>
          <w:szCs w:val="28"/>
        </w:rPr>
        <w:t xml:space="preserve">In defending </w:t>
      </w:r>
      <w:proofErr w:type="gramStart"/>
      <w:r>
        <w:rPr>
          <w:sz w:val="28"/>
          <w:szCs w:val="28"/>
        </w:rPr>
        <w:t>the faith</w:t>
      </w:r>
      <w:proofErr w:type="gramEnd"/>
      <w:r>
        <w:rPr>
          <w:sz w:val="28"/>
          <w:szCs w:val="28"/>
        </w:rPr>
        <w:t>, remember who</w:t>
      </w:r>
      <w:r w:rsidR="00C30D43">
        <w:rPr>
          <w:sz w:val="28"/>
          <w:szCs w:val="28"/>
        </w:rPr>
        <w:t>se you are and who</w:t>
      </w:r>
      <w:r>
        <w:rPr>
          <w:sz w:val="28"/>
          <w:szCs w:val="28"/>
        </w:rPr>
        <w:t>m you should fear</w:t>
      </w:r>
      <w:r w:rsidR="00C30D43">
        <w:rPr>
          <w:sz w:val="28"/>
          <w:szCs w:val="28"/>
        </w:rPr>
        <w:t>.</w:t>
      </w:r>
    </w:p>
    <w:p w14:paraId="68FC4C47" w14:textId="77777777" w:rsidR="00C30D43" w:rsidRDefault="00C30D43" w:rsidP="00B56962">
      <w:pPr>
        <w:spacing w:after="0"/>
        <w:rPr>
          <w:sz w:val="28"/>
          <w:szCs w:val="28"/>
        </w:rPr>
      </w:pPr>
    </w:p>
    <w:p w14:paraId="59578084" w14:textId="3348C212" w:rsidR="00C30D43" w:rsidRDefault="00C30D43" w:rsidP="00B56962">
      <w:pPr>
        <w:spacing w:after="0"/>
        <w:rPr>
          <w:sz w:val="28"/>
          <w:szCs w:val="28"/>
        </w:rPr>
      </w:pPr>
      <w:r>
        <w:rPr>
          <w:sz w:val="28"/>
          <w:szCs w:val="28"/>
        </w:rPr>
        <w:t xml:space="preserve">When you answer those who criticize, attack or simply question, </w:t>
      </w:r>
      <w:r w:rsidR="0093254A">
        <w:rPr>
          <w:sz w:val="28"/>
          <w:szCs w:val="28"/>
        </w:rPr>
        <w:t>always be gentle and respectful.  Do not use the weapons of the world.</w:t>
      </w:r>
    </w:p>
    <w:p w14:paraId="781D0652" w14:textId="77777777" w:rsidR="0093254A" w:rsidRDefault="0093254A" w:rsidP="00B56962">
      <w:pPr>
        <w:spacing w:after="0"/>
        <w:rPr>
          <w:sz w:val="28"/>
          <w:szCs w:val="28"/>
        </w:rPr>
      </w:pPr>
    </w:p>
    <w:p w14:paraId="6984679F" w14:textId="3A2B55F3" w:rsidR="0093254A" w:rsidRPr="00C82782" w:rsidRDefault="0093254A" w:rsidP="00B56962">
      <w:pPr>
        <w:spacing w:after="0"/>
        <w:rPr>
          <w:sz w:val="28"/>
          <w:szCs w:val="28"/>
        </w:rPr>
      </w:pPr>
      <w:r>
        <w:rPr>
          <w:sz w:val="28"/>
          <w:szCs w:val="28"/>
        </w:rPr>
        <w:t>Prepare yourself to answer!</w:t>
      </w:r>
      <w:r w:rsidR="00F0089A">
        <w:rPr>
          <w:sz w:val="28"/>
          <w:szCs w:val="28"/>
        </w:rPr>
        <w:t xml:space="preserve">  Become an amateur apologist.</w:t>
      </w:r>
    </w:p>
    <w:sectPr w:rsidR="0093254A" w:rsidRPr="00C82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06"/>
    <w:rsid w:val="0000200B"/>
    <w:rsid w:val="0001137D"/>
    <w:rsid w:val="00013158"/>
    <w:rsid w:val="000146C9"/>
    <w:rsid w:val="00015FAB"/>
    <w:rsid w:val="00016F69"/>
    <w:rsid w:val="00027DEB"/>
    <w:rsid w:val="0003218A"/>
    <w:rsid w:val="00032F0A"/>
    <w:rsid w:val="00032F82"/>
    <w:rsid w:val="000334A0"/>
    <w:rsid w:val="000341E5"/>
    <w:rsid w:val="0004220C"/>
    <w:rsid w:val="00051739"/>
    <w:rsid w:val="000547E9"/>
    <w:rsid w:val="00055A06"/>
    <w:rsid w:val="00062368"/>
    <w:rsid w:val="00070A0D"/>
    <w:rsid w:val="00072D75"/>
    <w:rsid w:val="00074E94"/>
    <w:rsid w:val="0007614F"/>
    <w:rsid w:val="00076A69"/>
    <w:rsid w:val="00082512"/>
    <w:rsid w:val="00082756"/>
    <w:rsid w:val="00083CF3"/>
    <w:rsid w:val="0009659C"/>
    <w:rsid w:val="000A054C"/>
    <w:rsid w:val="000A22FA"/>
    <w:rsid w:val="000A29D7"/>
    <w:rsid w:val="000B7411"/>
    <w:rsid w:val="000C1639"/>
    <w:rsid w:val="000C4521"/>
    <w:rsid w:val="000C6057"/>
    <w:rsid w:val="000C74F3"/>
    <w:rsid w:val="000D274F"/>
    <w:rsid w:val="000D423B"/>
    <w:rsid w:val="000E1663"/>
    <w:rsid w:val="000E2850"/>
    <w:rsid w:val="000F396D"/>
    <w:rsid w:val="000F62F5"/>
    <w:rsid w:val="000F7761"/>
    <w:rsid w:val="0010159A"/>
    <w:rsid w:val="0010210F"/>
    <w:rsid w:val="00112E90"/>
    <w:rsid w:val="001154E2"/>
    <w:rsid w:val="00115B78"/>
    <w:rsid w:val="0012041A"/>
    <w:rsid w:val="00124829"/>
    <w:rsid w:val="001249B9"/>
    <w:rsid w:val="00125916"/>
    <w:rsid w:val="0012635B"/>
    <w:rsid w:val="00130287"/>
    <w:rsid w:val="001325A5"/>
    <w:rsid w:val="00140AE2"/>
    <w:rsid w:val="0014671F"/>
    <w:rsid w:val="00152583"/>
    <w:rsid w:val="00152D79"/>
    <w:rsid w:val="00155568"/>
    <w:rsid w:val="001608AE"/>
    <w:rsid w:val="001616A1"/>
    <w:rsid w:val="00170EE8"/>
    <w:rsid w:val="001758B2"/>
    <w:rsid w:val="00183D28"/>
    <w:rsid w:val="001940F5"/>
    <w:rsid w:val="00197C2D"/>
    <w:rsid w:val="001A4E45"/>
    <w:rsid w:val="001B13FF"/>
    <w:rsid w:val="001B2A5F"/>
    <w:rsid w:val="001B3BBA"/>
    <w:rsid w:val="001C3329"/>
    <w:rsid w:val="001C4CAA"/>
    <w:rsid w:val="001C4F15"/>
    <w:rsid w:val="001D380D"/>
    <w:rsid w:val="001E3DFE"/>
    <w:rsid w:val="001E5F36"/>
    <w:rsid w:val="001E6BD3"/>
    <w:rsid w:val="001F130E"/>
    <w:rsid w:val="001F40B1"/>
    <w:rsid w:val="001F41DB"/>
    <w:rsid w:val="001F62AA"/>
    <w:rsid w:val="002072F9"/>
    <w:rsid w:val="002134EB"/>
    <w:rsid w:val="00216410"/>
    <w:rsid w:val="00217028"/>
    <w:rsid w:val="00220384"/>
    <w:rsid w:val="00221A82"/>
    <w:rsid w:val="00232D8A"/>
    <w:rsid w:val="002359BF"/>
    <w:rsid w:val="00242603"/>
    <w:rsid w:val="00244D8A"/>
    <w:rsid w:val="00245B28"/>
    <w:rsid w:val="002558B0"/>
    <w:rsid w:val="00262507"/>
    <w:rsid w:val="00263236"/>
    <w:rsid w:val="00265450"/>
    <w:rsid w:val="00271AC2"/>
    <w:rsid w:val="002752D2"/>
    <w:rsid w:val="00280F07"/>
    <w:rsid w:val="00284AB3"/>
    <w:rsid w:val="002917C7"/>
    <w:rsid w:val="00293A6A"/>
    <w:rsid w:val="002943C7"/>
    <w:rsid w:val="00294E47"/>
    <w:rsid w:val="002A1051"/>
    <w:rsid w:val="002A1DF1"/>
    <w:rsid w:val="002A3EFE"/>
    <w:rsid w:val="002A5D3F"/>
    <w:rsid w:val="002A7419"/>
    <w:rsid w:val="002A76A9"/>
    <w:rsid w:val="002C4E0D"/>
    <w:rsid w:val="002C54DD"/>
    <w:rsid w:val="002C6786"/>
    <w:rsid w:val="002D10E0"/>
    <w:rsid w:val="002D6517"/>
    <w:rsid w:val="002E4A31"/>
    <w:rsid w:val="002E4A53"/>
    <w:rsid w:val="002E5470"/>
    <w:rsid w:val="002E573D"/>
    <w:rsid w:val="002F0482"/>
    <w:rsid w:val="002F0488"/>
    <w:rsid w:val="0030139E"/>
    <w:rsid w:val="00301897"/>
    <w:rsid w:val="003055DA"/>
    <w:rsid w:val="00307C18"/>
    <w:rsid w:val="003102BB"/>
    <w:rsid w:val="00311085"/>
    <w:rsid w:val="00311F15"/>
    <w:rsid w:val="003127AB"/>
    <w:rsid w:val="00315272"/>
    <w:rsid w:val="00315675"/>
    <w:rsid w:val="00322D43"/>
    <w:rsid w:val="003242DA"/>
    <w:rsid w:val="00332D73"/>
    <w:rsid w:val="00337518"/>
    <w:rsid w:val="00337840"/>
    <w:rsid w:val="00350C63"/>
    <w:rsid w:val="00355245"/>
    <w:rsid w:val="003625B7"/>
    <w:rsid w:val="00366509"/>
    <w:rsid w:val="00373995"/>
    <w:rsid w:val="00382E91"/>
    <w:rsid w:val="0038740A"/>
    <w:rsid w:val="00396F8B"/>
    <w:rsid w:val="003A1A67"/>
    <w:rsid w:val="003A6034"/>
    <w:rsid w:val="003B0655"/>
    <w:rsid w:val="003B3EDA"/>
    <w:rsid w:val="003C453A"/>
    <w:rsid w:val="003D34B9"/>
    <w:rsid w:val="003D6760"/>
    <w:rsid w:val="003E152B"/>
    <w:rsid w:val="003E3135"/>
    <w:rsid w:val="003E71BB"/>
    <w:rsid w:val="003E72C1"/>
    <w:rsid w:val="003F0D96"/>
    <w:rsid w:val="0040104C"/>
    <w:rsid w:val="004103A9"/>
    <w:rsid w:val="00410AAC"/>
    <w:rsid w:val="00413992"/>
    <w:rsid w:val="0041462A"/>
    <w:rsid w:val="00420CA9"/>
    <w:rsid w:val="00421BCB"/>
    <w:rsid w:val="004242AB"/>
    <w:rsid w:val="004244F0"/>
    <w:rsid w:val="004274B9"/>
    <w:rsid w:val="00443AB6"/>
    <w:rsid w:val="00444626"/>
    <w:rsid w:val="004449F3"/>
    <w:rsid w:val="00451211"/>
    <w:rsid w:val="004512CC"/>
    <w:rsid w:val="004522E2"/>
    <w:rsid w:val="00453532"/>
    <w:rsid w:val="00457078"/>
    <w:rsid w:val="00461401"/>
    <w:rsid w:val="00462F02"/>
    <w:rsid w:val="00464505"/>
    <w:rsid w:val="004668FA"/>
    <w:rsid w:val="00467F4F"/>
    <w:rsid w:val="00483878"/>
    <w:rsid w:val="00483E8F"/>
    <w:rsid w:val="00487D08"/>
    <w:rsid w:val="00492036"/>
    <w:rsid w:val="00492C9C"/>
    <w:rsid w:val="00494204"/>
    <w:rsid w:val="00494795"/>
    <w:rsid w:val="004947F4"/>
    <w:rsid w:val="00495BC2"/>
    <w:rsid w:val="004967DB"/>
    <w:rsid w:val="00497A36"/>
    <w:rsid w:val="004A002B"/>
    <w:rsid w:val="004A0645"/>
    <w:rsid w:val="004A1620"/>
    <w:rsid w:val="004A445D"/>
    <w:rsid w:val="004B1A4C"/>
    <w:rsid w:val="004B42F8"/>
    <w:rsid w:val="004C14AA"/>
    <w:rsid w:val="004C419F"/>
    <w:rsid w:val="004C4465"/>
    <w:rsid w:val="004C59B2"/>
    <w:rsid w:val="004D1CF7"/>
    <w:rsid w:val="004D6B0A"/>
    <w:rsid w:val="004E1355"/>
    <w:rsid w:val="004F45CD"/>
    <w:rsid w:val="004F71C4"/>
    <w:rsid w:val="00507ECD"/>
    <w:rsid w:val="00514A06"/>
    <w:rsid w:val="005151FD"/>
    <w:rsid w:val="00515A9A"/>
    <w:rsid w:val="00517991"/>
    <w:rsid w:val="005228A9"/>
    <w:rsid w:val="005270CD"/>
    <w:rsid w:val="005277F8"/>
    <w:rsid w:val="00533BD3"/>
    <w:rsid w:val="00533F6C"/>
    <w:rsid w:val="00542355"/>
    <w:rsid w:val="0054757B"/>
    <w:rsid w:val="00550467"/>
    <w:rsid w:val="005564A6"/>
    <w:rsid w:val="00557F3F"/>
    <w:rsid w:val="005650AF"/>
    <w:rsid w:val="00571C7A"/>
    <w:rsid w:val="00583646"/>
    <w:rsid w:val="005839D4"/>
    <w:rsid w:val="00585E84"/>
    <w:rsid w:val="0058776D"/>
    <w:rsid w:val="00590206"/>
    <w:rsid w:val="00590620"/>
    <w:rsid w:val="00591562"/>
    <w:rsid w:val="00591C4E"/>
    <w:rsid w:val="00594387"/>
    <w:rsid w:val="005967C3"/>
    <w:rsid w:val="005971B7"/>
    <w:rsid w:val="005A17A9"/>
    <w:rsid w:val="005A5835"/>
    <w:rsid w:val="005A605A"/>
    <w:rsid w:val="005B018E"/>
    <w:rsid w:val="005B19E8"/>
    <w:rsid w:val="005B77E8"/>
    <w:rsid w:val="005C031C"/>
    <w:rsid w:val="005C4967"/>
    <w:rsid w:val="005D0799"/>
    <w:rsid w:val="005D2712"/>
    <w:rsid w:val="005D4C8D"/>
    <w:rsid w:val="005D6308"/>
    <w:rsid w:val="005D787B"/>
    <w:rsid w:val="005E00CD"/>
    <w:rsid w:val="005E3A11"/>
    <w:rsid w:val="005F4002"/>
    <w:rsid w:val="005F74F6"/>
    <w:rsid w:val="00601B54"/>
    <w:rsid w:val="006024F0"/>
    <w:rsid w:val="006042B1"/>
    <w:rsid w:val="00611097"/>
    <w:rsid w:val="006127BE"/>
    <w:rsid w:val="00621A0B"/>
    <w:rsid w:val="0062482A"/>
    <w:rsid w:val="006403A3"/>
    <w:rsid w:val="00640A22"/>
    <w:rsid w:val="00643401"/>
    <w:rsid w:val="0064518D"/>
    <w:rsid w:val="00646777"/>
    <w:rsid w:val="006501B8"/>
    <w:rsid w:val="00650C9B"/>
    <w:rsid w:val="006520E2"/>
    <w:rsid w:val="006524B0"/>
    <w:rsid w:val="00654B11"/>
    <w:rsid w:val="00654B3F"/>
    <w:rsid w:val="00655C80"/>
    <w:rsid w:val="0065611C"/>
    <w:rsid w:val="0066408B"/>
    <w:rsid w:val="006652E9"/>
    <w:rsid w:val="00666C2B"/>
    <w:rsid w:val="00666DDA"/>
    <w:rsid w:val="0068694C"/>
    <w:rsid w:val="006872C7"/>
    <w:rsid w:val="0069251B"/>
    <w:rsid w:val="006941D1"/>
    <w:rsid w:val="006953E3"/>
    <w:rsid w:val="0069543B"/>
    <w:rsid w:val="006A19E3"/>
    <w:rsid w:val="006B357B"/>
    <w:rsid w:val="006C0583"/>
    <w:rsid w:val="006C08A7"/>
    <w:rsid w:val="006C21C0"/>
    <w:rsid w:val="006C2C90"/>
    <w:rsid w:val="006D6DD0"/>
    <w:rsid w:val="006E5CEE"/>
    <w:rsid w:val="006F0E7D"/>
    <w:rsid w:val="006F5635"/>
    <w:rsid w:val="006F69A3"/>
    <w:rsid w:val="00701F6C"/>
    <w:rsid w:val="0070248A"/>
    <w:rsid w:val="00702DD6"/>
    <w:rsid w:val="00704018"/>
    <w:rsid w:val="00704031"/>
    <w:rsid w:val="00704794"/>
    <w:rsid w:val="00712E5D"/>
    <w:rsid w:val="007155DD"/>
    <w:rsid w:val="0071610D"/>
    <w:rsid w:val="007210D2"/>
    <w:rsid w:val="007222F1"/>
    <w:rsid w:val="0073667F"/>
    <w:rsid w:val="007436E4"/>
    <w:rsid w:val="0074641B"/>
    <w:rsid w:val="00746C74"/>
    <w:rsid w:val="00746D1C"/>
    <w:rsid w:val="00752635"/>
    <w:rsid w:val="00756A0A"/>
    <w:rsid w:val="007637FB"/>
    <w:rsid w:val="0076414E"/>
    <w:rsid w:val="00766A7F"/>
    <w:rsid w:val="00767B4C"/>
    <w:rsid w:val="00767CA2"/>
    <w:rsid w:val="00774EDB"/>
    <w:rsid w:val="00780E88"/>
    <w:rsid w:val="00781338"/>
    <w:rsid w:val="00781D33"/>
    <w:rsid w:val="00784336"/>
    <w:rsid w:val="007926D9"/>
    <w:rsid w:val="007950C4"/>
    <w:rsid w:val="007A2D23"/>
    <w:rsid w:val="007A513A"/>
    <w:rsid w:val="007B2174"/>
    <w:rsid w:val="007B4BC5"/>
    <w:rsid w:val="007B7A30"/>
    <w:rsid w:val="007D1352"/>
    <w:rsid w:val="007D14EC"/>
    <w:rsid w:val="007D439A"/>
    <w:rsid w:val="007E3209"/>
    <w:rsid w:val="007E453C"/>
    <w:rsid w:val="007E554D"/>
    <w:rsid w:val="007E711A"/>
    <w:rsid w:val="007F0274"/>
    <w:rsid w:val="007F46DE"/>
    <w:rsid w:val="007F4863"/>
    <w:rsid w:val="007F5AEA"/>
    <w:rsid w:val="00803FDE"/>
    <w:rsid w:val="00806321"/>
    <w:rsid w:val="00812CE4"/>
    <w:rsid w:val="00813427"/>
    <w:rsid w:val="00817D9E"/>
    <w:rsid w:val="0082198C"/>
    <w:rsid w:val="00827E54"/>
    <w:rsid w:val="00831CA3"/>
    <w:rsid w:val="008325B6"/>
    <w:rsid w:val="008326D4"/>
    <w:rsid w:val="0083315F"/>
    <w:rsid w:val="008371F7"/>
    <w:rsid w:val="00840BCE"/>
    <w:rsid w:val="00840C5D"/>
    <w:rsid w:val="0084263C"/>
    <w:rsid w:val="00842780"/>
    <w:rsid w:val="008460F5"/>
    <w:rsid w:val="00847E2E"/>
    <w:rsid w:val="008536C7"/>
    <w:rsid w:val="0085587F"/>
    <w:rsid w:val="0085591B"/>
    <w:rsid w:val="00856859"/>
    <w:rsid w:val="00856EB8"/>
    <w:rsid w:val="00857BD9"/>
    <w:rsid w:val="008603E7"/>
    <w:rsid w:val="0086341C"/>
    <w:rsid w:val="0086750F"/>
    <w:rsid w:val="00872159"/>
    <w:rsid w:val="00876994"/>
    <w:rsid w:val="008813DC"/>
    <w:rsid w:val="00882FB9"/>
    <w:rsid w:val="00884E26"/>
    <w:rsid w:val="00891693"/>
    <w:rsid w:val="0089495E"/>
    <w:rsid w:val="008962D6"/>
    <w:rsid w:val="00896538"/>
    <w:rsid w:val="008A105A"/>
    <w:rsid w:val="008A5885"/>
    <w:rsid w:val="008B097D"/>
    <w:rsid w:val="008C4C5B"/>
    <w:rsid w:val="008C737F"/>
    <w:rsid w:val="008D3F62"/>
    <w:rsid w:val="008D43AC"/>
    <w:rsid w:val="008E3803"/>
    <w:rsid w:val="008E48EC"/>
    <w:rsid w:val="008F008E"/>
    <w:rsid w:val="008F29E4"/>
    <w:rsid w:val="00903FA8"/>
    <w:rsid w:val="0091075A"/>
    <w:rsid w:val="0091433E"/>
    <w:rsid w:val="0091530C"/>
    <w:rsid w:val="00915A4D"/>
    <w:rsid w:val="00916808"/>
    <w:rsid w:val="00920B7F"/>
    <w:rsid w:val="009226B1"/>
    <w:rsid w:val="0093254A"/>
    <w:rsid w:val="00932977"/>
    <w:rsid w:val="009349F4"/>
    <w:rsid w:val="00934C82"/>
    <w:rsid w:val="0093781F"/>
    <w:rsid w:val="00940604"/>
    <w:rsid w:val="009429EE"/>
    <w:rsid w:val="00943808"/>
    <w:rsid w:val="00943861"/>
    <w:rsid w:val="009453D0"/>
    <w:rsid w:val="00945E4B"/>
    <w:rsid w:val="00951B32"/>
    <w:rsid w:val="009743DD"/>
    <w:rsid w:val="0097557B"/>
    <w:rsid w:val="00976D8C"/>
    <w:rsid w:val="00977B7D"/>
    <w:rsid w:val="00980BAF"/>
    <w:rsid w:val="009848A7"/>
    <w:rsid w:val="009A1301"/>
    <w:rsid w:val="009A1E14"/>
    <w:rsid w:val="009A35AF"/>
    <w:rsid w:val="009A3E0E"/>
    <w:rsid w:val="009A666F"/>
    <w:rsid w:val="009B2E19"/>
    <w:rsid w:val="009B5FD1"/>
    <w:rsid w:val="009B6FFA"/>
    <w:rsid w:val="009C2607"/>
    <w:rsid w:val="009C3C9B"/>
    <w:rsid w:val="009C498E"/>
    <w:rsid w:val="009D4E6E"/>
    <w:rsid w:val="009E50A0"/>
    <w:rsid w:val="009F65F9"/>
    <w:rsid w:val="00A11C98"/>
    <w:rsid w:val="00A133B3"/>
    <w:rsid w:val="00A22101"/>
    <w:rsid w:val="00A26098"/>
    <w:rsid w:val="00A27909"/>
    <w:rsid w:val="00A331FB"/>
    <w:rsid w:val="00A33486"/>
    <w:rsid w:val="00A36597"/>
    <w:rsid w:val="00A43942"/>
    <w:rsid w:val="00A46920"/>
    <w:rsid w:val="00A52359"/>
    <w:rsid w:val="00A54B4B"/>
    <w:rsid w:val="00A62E8E"/>
    <w:rsid w:val="00A63C43"/>
    <w:rsid w:val="00A72D2A"/>
    <w:rsid w:val="00A76FE5"/>
    <w:rsid w:val="00A80E1F"/>
    <w:rsid w:val="00A824DF"/>
    <w:rsid w:val="00A82BAD"/>
    <w:rsid w:val="00A83D27"/>
    <w:rsid w:val="00A84B36"/>
    <w:rsid w:val="00A9658B"/>
    <w:rsid w:val="00AA1EE8"/>
    <w:rsid w:val="00AA4F54"/>
    <w:rsid w:val="00AA5F95"/>
    <w:rsid w:val="00AA65F9"/>
    <w:rsid w:val="00AB3429"/>
    <w:rsid w:val="00AB34F5"/>
    <w:rsid w:val="00AB3D2F"/>
    <w:rsid w:val="00AB41BD"/>
    <w:rsid w:val="00AB4264"/>
    <w:rsid w:val="00AB455A"/>
    <w:rsid w:val="00AB78DC"/>
    <w:rsid w:val="00AC017F"/>
    <w:rsid w:val="00AC1151"/>
    <w:rsid w:val="00AD1499"/>
    <w:rsid w:val="00AE1959"/>
    <w:rsid w:val="00AE4960"/>
    <w:rsid w:val="00AE4E03"/>
    <w:rsid w:val="00AE7F16"/>
    <w:rsid w:val="00AF53BB"/>
    <w:rsid w:val="00B000F2"/>
    <w:rsid w:val="00B10FA1"/>
    <w:rsid w:val="00B30CC7"/>
    <w:rsid w:val="00B32048"/>
    <w:rsid w:val="00B3395A"/>
    <w:rsid w:val="00B348E0"/>
    <w:rsid w:val="00B412D2"/>
    <w:rsid w:val="00B45E99"/>
    <w:rsid w:val="00B5013E"/>
    <w:rsid w:val="00B51349"/>
    <w:rsid w:val="00B5450A"/>
    <w:rsid w:val="00B54BAF"/>
    <w:rsid w:val="00B56962"/>
    <w:rsid w:val="00B60493"/>
    <w:rsid w:val="00B64B5D"/>
    <w:rsid w:val="00B64D4D"/>
    <w:rsid w:val="00B64E66"/>
    <w:rsid w:val="00B652A2"/>
    <w:rsid w:val="00B67E57"/>
    <w:rsid w:val="00B751F7"/>
    <w:rsid w:val="00B80FEA"/>
    <w:rsid w:val="00B85C2F"/>
    <w:rsid w:val="00B924C2"/>
    <w:rsid w:val="00B944B1"/>
    <w:rsid w:val="00BA49EE"/>
    <w:rsid w:val="00BA6AEB"/>
    <w:rsid w:val="00BA6D84"/>
    <w:rsid w:val="00BB1E6D"/>
    <w:rsid w:val="00BB618C"/>
    <w:rsid w:val="00BC60C1"/>
    <w:rsid w:val="00BE07E7"/>
    <w:rsid w:val="00BE3BA3"/>
    <w:rsid w:val="00BE47E1"/>
    <w:rsid w:val="00BE4E7A"/>
    <w:rsid w:val="00BF0A80"/>
    <w:rsid w:val="00BF59C3"/>
    <w:rsid w:val="00BF6FD5"/>
    <w:rsid w:val="00BF73B8"/>
    <w:rsid w:val="00C0699E"/>
    <w:rsid w:val="00C11273"/>
    <w:rsid w:val="00C116A3"/>
    <w:rsid w:val="00C1442D"/>
    <w:rsid w:val="00C25CED"/>
    <w:rsid w:val="00C26028"/>
    <w:rsid w:val="00C27180"/>
    <w:rsid w:val="00C30102"/>
    <w:rsid w:val="00C30D43"/>
    <w:rsid w:val="00C33875"/>
    <w:rsid w:val="00C420D7"/>
    <w:rsid w:val="00C4289F"/>
    <w:rsid w:val="00C44299"/>
    <w:rsid w:val="00C4718E"/>
    <w:rsid w:val="00C47AB8"/>
    <w:rsid w:val="00C5199C"/>
    <w:rsid w:val="00C51C81"/>
    <w:rsid w:val="00C529D1"/>
    <w:rsid w:val="00C55BD1"/>
    <w:rsid w:val="00C568D8"/>
    <w:rsid w:val="00C66237"/>
    <w:rsid w:val="00C71831"/>
    <w:rsid w:val="00C72F5C"/>
    <w:rsid w:val="00C73C67"/>
    <w:rsid w:val="00C75BB6"/>
    <w:rsid w:val="00C77532"/>
    <w:rsid w:val="00C81308"/>
    <w:rsid w:val="00C82782"/>
    <w:rsid w:val="00C83D2A"/>
    <w:rsid w:val="00C87A7C"/>
    <w:rsid w:val="00C9045A"/>
    <w:rsid w:val="00C93BDB"/>
    <w:rsid w:val="00C94B8C"/>
    <w:rsid w:val="00C9736D"/>
    <w:rsid w:val="00CA00C6"/>
    <w:rsid w:val="00CA052E"/>
    <w:rsid w:val="00CA2A83"/>
    <w:rsid w:val="00CB0185"/>
    <w:rsid w:val="00CB31EC"/>
    <w:rsid w:val="00CC25C2"/>
    <w:rsid w:val="00CC54C0"/>
    <w:rsid w:val="00CD6EE7"/>
    <w:rsid w:val="00CE3A96"/>
    <w:rsid w:val="00CE455C"/>
    <w:rsid w:val="00CE4ADA"/>
    <w:rsid w:val="00CE4B15"/>
    <w:rsid w:val="00CE5035"/>
    <w:rsid w:val="00CE5632"/>
    <w:rsid w:val="00CE7517"/>
    <w:rsid w:val="00CF7F6C"/>
    <w:rsid w:val="00D0034D"/>
    <w:rsid w:val="00D03F3C"/>
    <w:rsid w:val="00D04539"/>
    <w:rsid w:val="00D208B3"/>
    <w:rsid w:val="00D21486"/>
    <w:rsid w:val="00D25B98"/>
    <w:rsid w:val="00D320E2"/>
    <w:rsid w:val="00D32E64"/>
    <w:rsid w:val="00D3644F"/>
    <w:rsid w:val="00D40556"/>
    <w:rsid w:val="00D406F6"/>
    <w:rsid w:val="00D44787"/>
    <w:rsid w:val="00D450B2"/>
    <w:rsid w:val="00D5320B"/>
    <w:rsid w:val="00D60BD0"/>
    <w:rsid w:val="00D63198"/>
    <w:rsid w:val="00D6542C"/>
    <w:rsid w:val="00D67DE4"/>
    <w:rsid w:val="00D70B6A"/>
    <w:rsid w:val="00D73C06"/>
    <w:rsid w:val="00D75874"/>
    <w:rsid w:val="00D75B95"/>
    <w:rsid w:val="00D8097B"/>
    <w:rsid w:val="00D9495D"/>
    <w:rsid w:val="00D9568F"/>
    <w:rsid w:val="00D95CB9"/>
    <w:rsid w:val="00D96ED8"/>
    <w:rsid w:val="00DA2D47"/>
    <w:rsid w:val="00DA730F"/>
    <w:rsid w:val="00DA7B24"/>
    <w:rsid w:val="00DB092C"/>
    <w:rsid w:val="00DC09B2"/>
    <w:rsid w:val="00DD5A44"/>
    <w:rsid w:val="00DD649B"/>
    <w:rsid w:val="00DE4C41"/>
    <w:rsid w:val="00DE58ED"/>
    <w:rsid w:val="00DE7AB7"/>
    <w:rsid w:val="00DF07D4"/>
    <w:rsid w:val="00E00EBE"/>
    <w:rsid w:val="00E036A7"/>
    <w:rsid w:val="00E067D5"/>
    <w:rsid w:val="00E07266"/>
    <w:rsid w:val="00E11582"/>
    <w:rsid w:val="00E1431C"/>
    <w:rsid w:val="00E14EDA"/>
    <w:rsid w:val="00E23055"/>
    <w:rsid w:val="00E23360"/>
    <w:rsid w:val="00E36F08"/>
    <w:rsid w:val="00E4040D"/>
    <w:rsid w:val="00E40B95"/>
    <w:rsid w:val="00E4292F"/>
    <w:rsid w:val="00E44CAF"/>
    <w:rsid w:val="00E46F60"/>
    <w:rsid w:val="00E65230"/>
    <w:rsid w:val="00E724F9"/>
    <w:rsid w:val="00E771CF"/>
    <w:rsid w:val="00E83CF1"/>
    <w:rsid w:val="00E876AB"/>
    <w:rsid w:val="00E95621"/>
    <w:rsid w:val="00EA0AAB"/>
    <w:rsid w:val="00EA0DF5"/>
    <w:rsid w:val="00EA2C4F"/>
    <w:rsid w:val="00EA2CA6"/>
    <w:rsid w:val="00EA4335"/>
    <w:rsid w:val="00EA4C0F"/>
    <w:rsid w:val="00EB440A"/>
    <w:rsid w:val="00EB6DCF"/>
    <w:rsid w:val="00EC24FB"/>
    <w:rsid w:val="00EC69A6"/>
    <w:rsid w:val="00ED4276"/>
    <w:rsid w:val="00ED4329"/>
    <w:rsid w:val="00ED4F09"/>
    <w:rsid w:val="00ED6C02"/>
    <w:rsid w:val="00EE3796"/>
    <w:rsid w:val="00EE3ED4"/>
    <w:rsid w:val="00EE4DDC"/>
    <w:rsid w:val="00EE7D3D"/>
    <w:rsid w:val="00EF1FD6"/>
    <w:rsid w:val="00EF283F"/>
    <w:rsid w:val="00EF442D"/>
    <w:rsid w:val="00EF78CD"/>
    <w:rsid w:val="00F00542"/>
    <w:rsid w:val="00F0089A"/>
    <w:rsid w:val="00F10748"/>
    <w:rsid w:val="00F16252"/>
    <w:rsid w:val="00F27EFB"/>
    <w:rsid w:val="00F313C5"/>
    <w:rsid w:val="00F3583B"/>
    <w:rsid w:val="00F36BBF"/>
    <w:rsid w:val="00F41940"/>
    <w:rsid w:val="00F4458D"/>
    <w:rsid w:val="00F455B4"/>
    <w:rsid w:val="00F53EB8"/>
    <w:rsid w:val="00F70A45"/>
    <w:rsid w:val="00F77F2C"/>
    <w:rsid w:val="00F8034C"/>
    <w:rsid w:val="00F84169"/>
    <w:rsid w:val="00F87B7D"/>
    <w:rsid w:val="00F87B99"/>
    <w:rsid w:val="00F903D0"/>
    <w:rsid w:val="00F941E4"/>
    <w:rsid w:val="00F94E8D"/>
    <w:rsid w:val="00F95E1E"/>
    <w:rsid w:val="00F96175"/>
    <w:rsid w:val="00F962B0"/>
    <w:rsid w:val="00FA3381"/>
    <w:rsid w:val="00FA350D"/>
    <w:rsid w:val="00FA377F"/>
    <w:rsid w:val="00FB1441"/>
    <w:rsid w:val="00FB1A32"/>
    <w:rsid w:val="00FC1FCB"/>
    <w:rsid w:val="00FC4F2B"/>
    <w:rsid w:val="00FE2329"/>
    <w:rsid w:val="00FF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C598"/>
  <w15:chartTrackingRefBased/>
  <w15:docId w15:val="{FF790F5B-691C-409B-AD50-D091FD95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C06"/>
    <w:rPr>
      <w:rFonts w:eastAsiaTheme="majorEastAsia" w:cstheme="majorBidi"/>
      <w:color w:val="272727" w:themeColor="text1" w:themeTint="D8"/>
    </w:rPr>
  </w:style>
  <w:style w:type="paragraph" w:styleId="Title">
    <w:name w:val="Title"/>
    <w:basedOn w:val="Normal"/>
    <w:next w:val="Normal"/>
    <w:link w:val="TitleChar"/>
    <w:uiPriority w:val="10"/>
    <w:qFormat/>
    <w:rsid w:val="00D73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C06"/>
    <w:pPr>
      <w:spacing w:before="160"/>
      <w:jc w:val="center"/>
    </w:pPr>
    <w:rPr>
      <w:i/>
      <w:iCs/>
      <w:color w:val="404040" w:themeColor="text1" w:themeTint="BF"/>
    </w:rPr>
  </w:style>
  <w:style w:type="character" w:customStyle="1" w:styleId="QuoteChar">
    <w:name w:val="Quote Char"/>
    <w:basedOn w:val="DefaultParagraphFont"/>
    <w:link w:val="Quote"/>
    <w:uiPriority w:val="29"/>
    <w:rsid w:val="00D73C06"/>
    <w:rPr>
      <w:i/>
      <w:iCs/>
      <w:color w:val="404040" w:themeColor="text1" w:themeTint="BF"/>
    </w:rPr>
  </w:style>
  <w:style w:type="paragraph" w:styleId="ListParagraph">
    <w:name w:val="List Paragraph"/>
    <w:basedOn w:val="Normal"/>
    <w:uiPriority w:val="34"/>
    <w:qFormat/>
    <w:rsid w:val="00D73C06"/>
    <w:pPr>
      <w:ind w:left="720"/>
      <w:contextualSpacing/>
    </w:pPr>
  </w:style>
  <w:style w:type="character" w:styleId="IntenseEmphasis">
    <w:name w:val="Intense Emphasis"/>
    <w:basedOn w:val="DefaultParagraphFont"/>
    <w:uiPriority w:val="21"/>
    <w:qFormat/>
    <w:rsid w:val="00D73C06"/>
    <w:rPr>
      <w:i/>
      <w:iCs/>
      <w:color w:val="0F4761" w:themeColor="accent1" w:themeShade="BF"/>
    </w:rPr>
  </w:style>
  <w:style w:type="paragraph" w:styleId="IntenseQuote">
    <w:name w:val="Intense Quote"/>
    <w:basedOn w:val="Normal"/>
    <w:next w:val="Normal"/>
    <w:link w:val="IntenseQuoteChar"/>
    <w:uiPriority w:val="30"/>
    <w:qFormat/>
    <w:rsid w:val="00D73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C06"/>
    <w:rPr>
      <w:i/>
      <w:iCs/>
      <w:color w:val="0F4761" w:themeColor="accent1" w:themeShade="BF"/>
    </w:rPr>
  </w:style>
  <w:style w:type="character" w:styleId="IntenseReference">
    <w:name w:val="Intense Reference"/>
    <w:basedOn w:val="DefaultParagraphFont"/>
    <w:uiPriority w:val="32"/>
    <w:qFormat/>
    <w:rsid w:val="00D73C06"/>
    <w:rPr>
      <w:b/>
      <w:bCs/>
      <w:smallCaps/>
      <w:color w:val="0F4761" w:themeColor="accent1" w:themeShade="BF"/>
      <w:spacing w:val="5"/>
    </w:rPr>
  </w:style>
  <w:style w:type="character" w:styleId="Hyperlink">
    <w:name w:val="Hyperlink"/>
    <w:basedOn w:val="DefaultParagraphFont"/>
    <w:uiPriority w:val="99"/>
    <w:unhideWhenUsed/>
    <w:rsid w:val="004B1A4C"/>
    <w:rPr>
      <w:color w:val="467886" w:themeColor="hyperlink"/>
      <w:u w:val="single"/>
    </w:rPr>
  </w:style>
  <w:style w:type="character" w:styleId="UnresolvedMention">
    <w:name w:val="Unresolved Mention"/>
    <w:basedOn w:val="DefaultParagraphFont"/>
    <w:uiPriority w:val="99"/>
    <w:semiHidden/>
    <w:unhideWhenUsed/>
    <w:rsid w:val="004B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idenceforchristia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cp:lastPrinted>2025-11-30T15:29:00Z</cp:lastPrinted>
  <dcterms:created xsi:type="dcterms:W3CDTF">2025-11-30T15:42:00Z</dcterms:created>
  <dcterms:modified xsi:type="dcterms:W3CDTF">2025-11-30T15:42:00Z</dcterms:modified>
</cp:coreProperties>
</file>